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4024C">
            <w:rPr>
              <w:b/>
            </w:rPr>
            <w:t>17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4-26T00:00:00Z">
            <w:dateFormat w:val="d. MMMM yyyy"/>
            <w:lid w:val="de-DE"/>
            <w:storeMappedDataAs w:val="dateTime"/>
            <w:calendar w:val="gregorian"/>
          </w:date>
        </w:sdtPr>
        <w:sdtContent>
          <w:r w:rsidR="0094024C">
            <w:rPr>
              <w:b w:val="0"/>
            </w:rPr>
            <w:t>26. April 2023</w:t>
          </w:r>
        </w:sdtContent>
      </w:sdt>
    </w:p>
    <w:p w:rsidR="00405C2E" w:rsidRDefault="00D94D6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240D45" w:rsidP="004509F5">
      <w:pPr>
        <w:pStyle w:val="berschrift4"/>
      </w:pPr>
      <w:r>
        <w:t>Reportage</w:t>
      </w:r>
      <w:r w:rsidR="00D94D6F">
        <w:t>n</w:t>
      </w:r>
    </w:p>
    <w:p w:rsidR="00D64C81" w:rsidRDefault="00D64C81" w:rsidP="00D64C81">
      <w:pPr>
        <w:pStyle w:val="InhaltsverzeichnisText"/>
      </w:pPr>
      <w:r>
        <w:t>Würzburg: Fette Beats im Museum am Dom</w:t>
      </w:r>
      <w:r>
        <w:tab/>
      </w:r>
      <w:r w:rsidR="006C4504">
        <w:t>4-5</w:t>
      </w:r>
      <w:r>
        <w:br/>
        <w:t xml:space="preserve">(Rapper </w:t>
      </w:r>
      <w:proofErr w:type="spellStart"/>
      <w:r>
        <w:t>Grinch</w:t>
      </w:r>
      <w:proofErr w:type="spellEnd"/>
      <w:r>
        <w:t xml:space="preserve"> führt durch die Ausstellung)</w:t>
      </w:r>
    </w:p>
    <w:p w:rsidR="00E7137A" w:rsidRDefault="00E7137A" w:rsidP="00C07FA8">
      <w:pPr>
        <w:pStyle w:val="InhaltsverzeichnisText"/>
      </w:pPr>
      <w:r>
        <w:t>Würzburg: Holunder- oder doch Kräuterlimonade?</w:t>
      </w:r>
      <w:r w:rsidR="00C901B1">
        <w:tab/>
      </w:r>
      <w:r w:rsidR="006C4504">
        <w:t>6-7</w:t>
      </w:r>
      <w:r>
        <w:br/>
        <w:t>(Selbstversuch: Ein Abendessen in der Dunkelheit)</w:t>
      </w:r>
    </w:p>
    <w:p w:rsidR="002C7BF1" w:rsidRDefault="002C7BF1" w:rsidP="00F57E4B">
      <w:pPr>
        <w:pStyle w:val="InhaltsverzeichnisText"/>
      </w:pPr>
    </w:p>
    <w:p w:rsidR="00240D45" w:rsidRPr="00BB2D73" w:rsidRDefault="00240D45" w:rsidP="00240D45">
      <w:pPr>
        <w:pStyle w:val="berschrift4"/>
      </w:pPr>
      <w:r w:rsidRPr="00BB2D73">
        <w:t>Berichte</w:t>
      </w:r>
    </w:p>
    <w:p w:rsidR="00D94D6F" w:rsidRDefault="00D94D6F" w:rsidP="00D94D6F">
      <w:pPr>
        <w:pStyle w:val="InhaltsverzeichnisText"/>
      </w:pPr>
      <w:r>
        <w:t xml:space="preserve">Würzburg: Hinter den Kulissen der </w:t>
      </w:r>
      <w:proofErr w:type="spellStart"/>
      <w:r>
        <w:t>Dommusik</w:t>
      </w:r>
      <w:proofErr w:type="spellEnd"/>
      <w:r>
        <w:tab/>
      </w:r>
      <w:r w:rsidR="006C4504">
        <w:t>8-9</w:t>
      </w:r>
      <w:r>
        <w:br/>
        <w:t xml:space="preserve">(Würzburger </w:t>
      </w:r>
      <w:proofErr w:type="spellStart"/>
      <w:r>
        <w:t>Dommusik</w:t>
      </w:r>
      <w:proofErr w:type="spellEnd"/>
      <w:r>
        <w:t xml:space="preserve"> lädt zum ersten Mal zum „Tag der offenen </w:t>
      </w:r>
      <w:proofErr w:type="spellStart"/>
      <w:r>
        <w:t>Dommusik</w:t>
      </w:r>
      <w:proofErr w:type="spellEnd"/>
      <w:r>
        <w:t>“ ein)</w:t>
      </w:r>
    </w:p>
    <w:p w:rsidR="00D94D6F" w:rsidRDefault="00D94D6F" w:rsidP="00D94D6F">
      <w:pPr>
        <w:pStyle w:val="InhaltsverzeichnisText"/>
      </w:pPr>
      <w:r>
        <w:t xml:space="preserve">Würzburg: „Ich </w:t>
      </w:r>
      <w:proofErr w:type="spellStart"/>
      <w:r>
        <w:t>würd’s</w:t>
      </w:r>
      <w:proofErr w:type="spellEnd"/>
      <w:r>
        <w:t xml:space="preserve"> wieder genauso machen!“ </w:t>
      </w:r>
      <w:r>
        <w:tab/>
      </w:r>
      <w:r w:rsidR="006C4504">
        <w:t>10</w:t>
      </w:r>
      <w:r>
        <w:br/>
        <w:t>(Flüchtlings- und Migrationsberater Thomas Kipple in den Ruhestand</w:t>
      </w:r>
      <w:r w:rsidR="00167385">
        <w:t xml:space="preserve"> verabschiedet</w:t>
      </w:r>
      <w:r>
        <w:t>)</w:t>
      </w:r>
    </w:p>
    <w:p w:rsidR="00D94D6F" w:rsidRDefault="00D94D6F" w:rsidP="00D94D6F">
      <w:pPr>
        <w:pStyle w:val="InhaltsverzeichnisText"/>
      </w:pPr>
      <w:proofErr w:type="spellStart"/>
      <w:r>
        <w:t>Schmerlenbach</w:t>
      </w:r>
      <w:proofErr w:type="spellEnd"/>
      <w:r>
        <w:t xml:space="preserve">: Der Trend geht zum Pfarrmagazin </w:t>
      </w:r>
      <w:r>
        <w:tab/>
      </w:r>
      <w:r w:rsidR="006C4504">
        <w:t>11</w:t>
      </w:r>
      <w:r>
        <w:br/>
        <w:t>(„Pfarrbriefservice.de“ diskutierte Kommunikation in größer werdenden Seelsorgeeinheiten)</w:t>
      </w:r>
    </w:p>
    <w:p w:rsidR="00D94D6F" w:rsidRDefault="00D94D6F" w:rsidP="00D94D6F">
      <w:pPr>
        <w:pStyle w:val="InhaltsverzeichnisText"/>
      </w:pPr>
      <w:r>
        <w:t>Würzburg: Pflege im Zeichen von Sankt Klara</w:t>
      </w:r>
      <w:r>
        <w:tab/>
      </w:r>
      <w:r w:rsidR="006C4504">
        <w:t>12</w:t>
      </w:r>
      <w:r>
        <w:br/>
        <w:t xml:space="preserve">(Auftaktveranstaltung für die Mitarbeitenden der fusionierten ehemaligen Caritas-Sozialstationen </w:t>
      </w:r>
      <w:r w:rsidR="00167385">
        <w:br/>
      </w:r>
      <w:r w:rsidR="006C4504">
        <w:t>S</w:t>
      </w:r>
      <w:r>
        <w:t>ankt Franziskus und Sankt Norbert im Würzburger Matthias-Ehrenfried-Haus)</w:t>
      </w:r>
    </w:p>
    <w:p w:rsidR="00D94D6F" w:rsidRDefault="00D94D6F" w:rsidP="00D94D6F">
      <w:pPr>
        <w:pStyle w:val="InhaltsverzeichnisText"/>
      </w:pPr>
      <w:r>
        <w:t>Würzburg: Erinnerungen an Stasi und DDR</w:t>
      </w:r>
      <w:r>
        <w:tab/>
      </w:r>
      <w:r w:rsidR="006C4504">
        <w:t>13-14</w:t>
      </w:r>
      <w:r>
        <w:br/>
        <w:t>(Lesung des Hörfunkjournalisten Eberhard Schellenberger aus seinem Buch „Deckname Antenne“)</w:t>
      </w:r>
    </w:p>
    <w:p w:rsidR="00D94D6F" w:rsidRDefault="00D94D6F" w:rsidP="00D94D6F"/>
    <w:p w:rsidR="0010564C" w:rsidRDefault="00E65F80" w:rsidP="00E65F80">
      <w:pPr>
        <w:pStyle w:val="berschrift4"/>
      </w:pPr>
      <w:r>
        <w:t>Kurzmeldungen</w:t>
      </w:r>
    </w:p>
    <w:p w:rsidR="00D94D6F" w:rsidRDefault="00D94D6F" w:rsidP="00D94D6F">
      <w:pPr>
        <w:pStyle w:val="InhaltsverzeichnisText"/>
      </w:pPr>
      <w:r>
        <w:t>Würzburg: Bischof tauscht sich mit unterfränkischen Schulaufsichten aus</w:t>
      </w:r>
      <w:r>
        <w:tab/>
      </w:r>
      <w:r w:rsidR="006C4504">
        <w:t>15</w:t>
      </w:r>
    </w:p>
    <w:p w:rsidR="00D94D6F" w:rsidRDefault="00D94D6F" w:rsidP="00D94D6F">
      <w:pPr>
        <w:pStyle w:val="InhaltsverzeichnisText"/>
      </w:pPr>
      <w:r>
        <w:t>Würzburg: Kirchenradio am Sonntag – Ein Abend im Dunkelcafé</w:t>
      </w:r>
      <w:r>
        <w:tab/>
      </w:r>
      <w:r w:rsidR="006C4504">
        <w:t>15</w:t>
      </w:r>
    </w:p>
    <w:p w:rsidR="00E7137A" w:rsidRDefault="001236C2" w:rsidP="00E7137A">
      <w:pPr>
        <w:pStyle w:val="InhaltsverzeichnisText"/>
      </w:pPr>
      <w:r>
        <w:t>Würzburg: Sonntagsblatt –</w:t>
      </w:r>
      <w:r w:rsidR="00E7137A">
        <w:t xml:space="preserve"> Rollenspiel macht Kinderarmut erfahrbar</w:t>
      </w:r>
      <w:r w:rsidR="00C901B1">
        <w:tab/>
      </w:r>
      <w:r w:rsidR="006C4504">
        <w:t>16</w:t>
      </w:r>
    </w:p>
    <w:p w:rsidR="00E7137A" w:rsidRDefault="00E7137A" w:rsidP="00E7137A">
      <w:pPr>
        <w:pStyle w:val="InhaltsverzeichnisText"/>
      </w:pPr>
      <w:r>
        <w:t>Würzburg: „Kirche in Bayern“</w:t>
      </w:r>
      <w:r w:rsidR="001236C2">
        <w:t xml:space="preserve"> –</w:t>
      </w:r>
      <w:r>
        <w:t xml:space="preserve"> Stadtrundgang zum Thema Wohnungslosigkeit</w:t>
      </w:r>
      <w:r w:rsidR="00C901B1">
        <w:tab/>
      </w:r>
      <w:r w:rsidR="006C4504">
        <w:t>16</w:t>
      </w:r>
    </w:p>
    <w:p w:rsidR="00A65EAE" w:rsidRDefault="00A65EAE" w:rsidP="00B77A7F">
      <w:pPr>
        <w:pStyle w:val="InhaltsverzeichnisText"/>
      </w:pPr>
    </w:p>
    <w:p w:rsidR="00A65EAE" w:rsidRDefault="00A65EAE" w:rsidP="00A65EAE">
      <w:pPr>
        <w:pStyle w:val="berschrift4"/>
      </w:pPr>
      <w:r>
        <w:t>Personalmeldungen</w:t>
      </w:r>
    </w:p>
    <w:p w:rsidR="00D94D6F" w:rsidRDefault="00D94D6F" w:rsidP="00D94D6F">
      <w:pPr>
        <w:pStyle w:val="InhaltsverzeichnisText"/>
      </w:pPr>
      <w:proofErr w:type="spellStart"/>
      <w:r>
        <w:t>Münnerstadt</w:t>
      </w:r>
      <w:proofErr w:type="spellEnd"/>
      <w:r>
        <w:t>: Pfarrer i. R. Othmar Fleischmann wird 95 Jahre alt</w:t>
      </w:r>
      <w:r>
        <w:tab/>
      </w:r>
      <w:r w:rsidR="006C4504">
        <w:t>17</w:t>
      </w:r>
    </w:p>
    <w:p w:rsidR="00D94D6F" w:rsidRDefault="00D94D6F" w:rsidP="00D94D6F">
      <w:pPr>
        <w:pStyle w:val="InhaltsverzeichnisText"/>
      </w:pPr>
      <w:r>
        <w:t xml:space="preserve">Würzburg: Pfarrer Bernhard </w:t>
      </w:r>
      <w:proofErr w:type="spellStart"/>
      <w:r>
        <w:t>Stühler</w:t>
      </w:r>
      <w:proofErr w:type="spellEnd"/>
      <w:r>
        <w:t xml:space="preserve"> wird 70 Jahre alt</w:t>
      </w:r>
      <w:r>
        <w:tab/>
      </w:r>
      <w:r w:rsidR="006C4504">
        <w:t>17</w:t>
      </w:r>
    </w:p>
    <w:p w:rsidR="00D94D6F" w:rsidRDefault="00D94D6F" w:rsidP="00D94D6F">
      <w:pPr>
        <w:pStyle w:val="InhaltsverzeichnisText"/>
      </w:pPr>
      <w:r>
        <w:t xml:space="preserve">Kitzingen: Christoph Gewinner wird Gemeindereferent im </w:t>
      </w:r>
      <w:proofErr w:type="spellStart"/>
      <w:r>
        <w:t>Pastoralen</w:t>
      </w:r>
      <w:proofErr w:type="spellEnd"/>
      <w:r>
        <w:t xml:space="preserve"> Raum Kitzingen</w:t>
      </w:r>
      <w:r>
        <w:tab/>
      </w:r>
      <w:r w:rsidR="006C4504">
        <w:t>18</w:t>
      </w:r>
    </w:p>
    <w:p w:rsidR="00E7137A" w:rsidRDefault="00E7137A" w:rsidP="00E7137A">
      <w:pPr>
        <w:pStyle w:val="InhaltsverzeichnisText"/>
      </w:pPr>
      <w:r>
        <w:t>Würzburg: Pfarrer Gerhard Reitz geht in den Ruhestand</w:t>
      </w:r>
      <w:r w:rsidR="00C901B1">
        <w:tab/>
      </w:r>
      <w:r w:rsidR="006C4504">
        <w:t>18</w:t>
      </w:r>
    </w:p>
    <w:p w:rsidR="00A65EAE" w:rsidRDefault="00A65EAE" w:rsidP="00B77A7F">
      <w:pPr>
        <w:pStyle w:val="InhaltsverzeichnisText"/>
      </w:pPr>
    </w:p>
    <w:p w:rsidR="00682430" w:rsidRDefault="00682430">
      <w:pPr>
        <w:spacing w:before="0" w:after="0"/>
        <w:rPr>
          <w:rFonts w:ascii="Arial" w:hAnsi="Arial"/>
          <w:szCs w:val="20"/>
        </w:rPr>
      </w:pPr>
      <w:r>
        <w:br w:type="page"/>
      </w:r>
    </w:p>
    <w:p w:rsidR="00682430" w:rsidRPr="0010564C" w:rsidRDefault="00682430" w:rsidP="00682430">
      <w:pPr>
        <w:rPr>
          <w:sz w:val="24"/>
        </w:rPr>
      </w:pPr>
    </w:p>
    <w:p w:rsidR="00682430" w:rsidRPr="0010564C" w:rsidRDefault="00682430" w:rsidP="00682430">
      <w:pPr>
        <w:rPr>
          <w:sz w:val="24"/>
        </w:rPr>
      </w:pPr>
    </w:p>
    <w:p w:rsidR="00682430" w:rsidRPr="0010564C" w:rsidRDefault="00682430" w:rsidP="00682430">
      <w:pPr>
        <w:rPr>
          <w:sz w:val="24"/>
        </w:rPr>
      </w:pPr>
    </w:p>
    <w:p w:rsidR="00682430" w:rsidRPr="0010564C" w:rsidRDefault="00682430" w:rsidP="00682430">
      <w:pPr>
        <w:rPr>
          <w:sz w:val="16"/>
          <w:szCs w:val="16"/>
        </w:rPr>
      </w:pPr>
    </w:p>
    <w:p w:rsidR="0010564C" w:rsidRPr="000047E9" w:rsidRDefault="00D94D6F" w:rsidP="00BB2D73">
      <w:pPr>
        <w:pStyle w:val="berschrift4"/>
        <w:rPr>
          <w:rFonts w:eastAsiaTheme="minorEastAsia"/>
        </w:rPr>
      </w:pPr>
      <w:hyperlink w:anchor="_Toc487798277" w:history="1">
        <w:r w:rsidR="0010564C" w:rsidRPr="000047E9">
          <w:t>Veranstaltungen</w:t>
        </w:r>
      </w:hyperlink>
    </w:p>
    <w:p w:rsidR="00D94D6F" w:rsidRDefault="00D94D6F" w:rsidP="00D94D6F">
      <w:pPr>
        <w:pStyle w:val="InhaltsverzeichnisText"/>
      </w:pPr>
      <w:r>
        <w:t>Würzburg: Byzantinischer Gottesdienst in Würzburg</w:t>
      </w:r>
      <w:r>
        <w:tab/>
      </w:r>
      <w:r w:rsidR="006C4504">
        <w:t>19</w:t>
      </w:r>
    </w:p>
    <w:p w:rsidR="00D94D6F" w:rsidRDefault="00D94D6F" w:rsidP="00D94D6F">
      <w:pPr>
        <w:pStyle w:val="InhaltsverzeichnisText"/>
      </w:pPr>
      <w:r>
        <w:t xml:space="preserve">Würzburg: </w:t>
      </w:r>
      <w:proofErr w:type="spellStart"/>
      <w:r>
        <w:t>Taizégebet</w:t>
      </w:r>
      <w:proofErr w:type="spellEnd"/>
      <w:r>
        <w:t xml:space="preserve"> in der Jugendkirche Würzburg</w:t>
      </w:r>
      <w:r>
        <w:tab/>
      </w:r>
      <w:r w:rsidR="006C4504">
        <w:t>19</w:t>
      </w:r>
    </w:p>
    <w:p w:rsidR="00D94D6F" w:rsidRDefault="00D94D6F" w:rsidP="00D94D6F">
      <w:pPr>
        <w:pStyle w:val="InhaltsverzeichnisText"/>
      </w:pPr>
      <w:r>
        <w:t xml:space="preserve">Würzburg: War es Mord? Biblisches Krimi-Dinner im </w:t>
      </w:r>
      <w:proofErr w:type="spellStart"/>
      <w:r>
        <w:t>Burkardushaus</w:t>
      </w:r>
      <w:proofErr w:type="spellEnd"/>
      <w:r>
        <w:tab/>
      </w:r>
      <w:r w:rsidR="006C4504">
        <w:t>19</w:t>
      </w:r>
    </w:p>
    <w:p w:rsidR="00D94D6F" w:rsidRDefault="00D94D6F" w:rsidP="00D94D6F">
      <w:pPr>
        <w:pStyle w:val="InhaltsverzeichnisText"/>
      </w:pPr>
      <w:r>
        <w:t>Würzburg: „Lebensfreude – trotzdem…!“ – Veranstaltung für junge Mütter</w:t>
      </w:r>
      <w:r>
        <w:tab/>
      </w:r>
      <w:r w:rsidR="006C4504">
        <w:t>20</w:t>
      </w:r>
    </w:p>
    <w:p w:rsidR="00D94D6F" w:rsidRDefault="00D94D6F" w:rsidP="00D94D6F">
      <w:pPr>
        <w:pStyle w:val="InhaltsverzeichnisText"/>
      </w:pPr>
      <w:r>
        <w:t>Würzburg: Virtueller Vortrag – „Jenseitskontakte – Realität oder Einbildung?“</w:t>
      </w:r>
      <w:r>
        <w:tab/>
      </w:r>
      <w:r w:rsidR="006C4504">
        <w:t>20</w:t>
      </w:r>
    </w:p>
    <w:p w:rsidR="00D94D6F" w:rsidRDefault="00D94D6F" w:rsidP="00D94D6F">
      <w:pPr>
        <w:pStyle w:val="InhaltsverzeichnisText"/>
      </w:pPr>
      <w:r>
        <w:t>Würzburg: Vortrag – „Kirche als Fortsetzung der (Mahl-)Gemeinschaft Jesu“</w:t>
      </w:r>
      <w:r>
        <w:tab/>
      </w:r>
      <w:r w:rsidR="006C4504">
        <w:t>20</w:t>
      </w:r>
    </w:p>
    <w:p w:rsidR="00D94D6F" w:rsidRDefault="00D94D6F" w:rsidP="00D94D6F">
      <w:pPr>
        <w:pStyle w:val="InhaltsverzeichnisText"/>
      </w:pPr>
      <w:r>
        <w:t>Würzburg: Vortrag in der Palliativakademie – „Tod und Trauer im Kinderbuch“</w:t>
      </w:r>
      <w:r>
        <w:tab/>
      </w:r>
      <w:r w:rsidR="006C4504">
        <w:t>21</w:t>
      </w:r>
    </w:p>
    <w:p w:rsidR="00D94D6F" w:rsidRDefault="00D94D6F" w:rsidP="00D94D6F">
      <w:pPr>
        <w:pStyle w:val="InhaltsverzeichnisText"/>
      </w:pPr>
      <w:r>
        <w:t>Würzburg: Seminar über Weihnachtsmärchen – Licht inmitten von Dunkelheit</w:t>
      </w:r>
      <w:r>
        <w:tab/>
      </w:r>
      <w:r w:rsidR="006C4504">
        <w:t>21</w:t>
      </w:r>
    </w:p>
    <w:p w:rsidR="00D94D6F" w:rsidRDefault="00D94D6F" w:rsidP="00D94D6F">
      <w:pPr>
        <w:pStyle w:val="InhaltsverzeichnisText"/>
      </w:pPr>
      <w:r>
        <w:t>Würzburg: Sonntagsführung im Museum am Dom</w:t>
      </w:r>
      <w:r>
        <w:tab/>
      </w:r>
      <w:r w:rsidR="006C4504">
        <w:t>21</w:t>
      </w:r>
    </w:p>
    <w:p w:rsidR="00D94D6F" w:rsidRDefault="00D94D6F" w:rsidP="00D94D6F">
      <w:pPr>
        <w:pStyle w:val="InhaltsverzeichnisText"/>
      </w:pPr>
      <w:r>
        <w:t>Würzburg: Bildungscafé (nicht nur) für Senioren</w:t>
      </w:r>
      <w:r>
        <w:tab/>
      </w:r>
      <w:r w:rsidR="006C4504">
        <w:t>22</w:t>
      </w:r>
    </w:p>
    <w:p w:rsidR="00D94D6F" w:rsidRDefault="00D94D6F" w:rsidP="00D94D6F">
      <w:pPr>
        <w:pStyle w:val="InhaltsverzeichnisText"/>
      </w:pPr>
      <w:r>
        <w:t>Münsterschwarzach: Noch freie Plätze bei Coaching-Wochenende für Menschen ab 16 Jahren</w:t>
      </w:r>
      <w:r>
        <w:tab/>
      </w:r>
      <w:r w:rsidR="006C4504">
        <w:t>22</w:t>
      </w:r>
    </w:p>
    <w:p w:rsidR="001236C2" w:rsidRDefault="001236C2" w:rsidP="00C901B1">
      <w:pPr>
        <w:pStyle w:val="InhaltsverzeichnisText"/>
      </w:pPr>
      <w:r>
        <w:t xml:space="preserve">Münsterschwarzach: Lesung mit Navid </w:t>
      </w:r>
      <w:proofErr w:type="spellStart"/>
      <w:r>
        <w:t>Kermani</w:t>
      </w:r>
      <w:proofErr w:type="spellEnd"/>
      <w:r>
        <w:t xml:space="preserve"> in der Abteikirche Münsterschwarzach</w:t>
      </w:r>
      <w:r w:rsidR="00C901B1">
        <w:tab/>
      </w:r>
      <w:r w:rsidR="006C4504">
        <w:t>23</w:t>
      </w:r>
    </w:p>
    <w:p w:rsidR="001236C2" w:rsidRPr="001236C2" w:rsidRDefault="001236C2" w:rsidP="001236C2"/>
    <w:p w:rsidR="00F638AB" w:rsidRDefault="00F638AB" w:rsidP="00F57E4B">
      <w:pPr>
        <w:pStyle w:val="InhaltsverzeichnisText"/>
      </w:pPr>
    </w:p>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94024C">
        <w:rPr>
          <w:rFonts w:asciiTheme="majorHAnsi" w:hAnsiTheme="majorHAnsi" w:cstheme="majorHAnsi"/>
          <w:szCs w:val="20"/>
        </w:rPr>
        <w:t>Mai</w:t>
      </w:r>
      <w:r>
        <w:rPr>
          <w:rFonts w:asciiTheme="majorHAnsi" w:hAnsiTheme="majorHAnsi" w:cstheme="majorHAnsi"/>
          <w:szCs w:val="20"/>
        </w:rPr>
        <w:tab/>
      </w:r>
      <w:r w:rsidR="006C4504">
        <w:rPr>
          <w:rFonts w:asciiTheme="majorHAnsi" w:hAnsiTheme="majorHAnsi" w:cstheme="majorHAnsi"/>
          <w:szCs w:val="20"/>
        </w:rPr>
        <w:t>24-26</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94024C">
        <w:rPr>
          <w:rFonts w:asciiTheme="majorHAnsi" w:hAnsiTheme="majorHAnsi" w:cstheme="majorHAnsi"/>
          <w:szCs w:val="20"/>
        </w:rPr>
        <w:t>Mai</w:t>
      </w:r>
      <w:r>
        <w:rPr>
          <w:rFonts w:asciiTheme="majorHAnsi" w:hAnsiTheme="majorHAnsi" w:cstheme="majorHAnsi"/>
          <w:szCs w:val="20"/>
        </w:rPr>
        <w:tab/>
      </w:r>
      <w:r w:rsidR="006C4504">
        <w:rPr>
          <w:rFonts w:asciiTheme="majorHAnsi" w:hAnsiTheme="majorHAnsi" w:cstheme="majorHAnsi"/>
          <w:szCs w:val="20"/>
        </w:rPr>
        <w:t>27</w:t>
      </w:r>
      <w:bookmarkStart w:id="0" w:name="_GoBack"/>
      <w:bookmarkEnd w:id="0"/>
    </w:p>
    <w:p w:rsidR="00F638AB" w:rsidRPr="00F638AB" w:rsidRDefault="00F638AB"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240D45" w:rsidP="00EF0C43">
      <w:pPr>
        <w:pStyle w:val="POW-Dachzeile"/>
      </w:pPr>
      <w:r>
        <w:t>Reportage</w:t>
      </w:r>
      <w:r w:rsidR="00FA4D5D">
        <w:t>n</w:t>
      </w:r>
    </w:p>
    <w:p w:rsidR="00EF0C43" w:rsidRPr="00BB2D73" w:rsidRDefault="00EF0C43" w:rsidP="00EF0C43">
      <w:pPr>
        <w:pStyle w:val="POW-Standard"/>
        <w:rPr>
          <w:sz w:val="6"/>
          <w:szCs w:val="6"/>
        </w:rPr>
      </w:pPr>
    </w:p>
    <w:p w:rsidR="00FA4D5D" w:rsidRDefault="00FA4D5D" w:rsidP="00FA4D5D">
      <w:pPr>
        <w:pStyle w:val="berschrift1"/>
      </w:pPr>
      <w:r>
        <w:t>Fette Beats im Museum am Dom</w:t>
      </w:r>
    </w:p>
    <w:p w:rsidR="00FA4D5D" w:rsidRDefault="00FA4D5D" w:rsidP="00FA4D5D">
      <w:pPr>
        <w:pStyle w:val="Unterzeile1"/>
      </w:pPr>
      <w:r>
        <w:t xml:space="preserve">Rapper </w:t>
      </w:r>
      <w:proofErr w:type="spellStart"/>
      <w:r>
        <w:t>Grinch</w:t>
      </w:r>
      <w:proofErr w:type="spellEnd"/>
      <w:r>
        <w:t xml:space="preserve"> führt durch die Ausstellung – Führungsreihe „</w:t>
      </w:r>
      <w:proofErr w:type="spellStart"/>
      <w:r>
        <w:t>MAD_auf</w:t>
      </w:r>
      <w:proofErr w:type="spellEnd"/>
      <w:r>
        <w:t xml:space="preserve"> meine Art“ soll Besucherinnen und Besuchern einen neuen Blick auf die Kunst geben</w:t>
      </w:r>
    </w:p>
    <w:p w:rsidR="00FA4D5D" w:rsidRDefault="00FA4D5D" w:rsidP="00FA4D5D">
      <w:pPr>
        <w:pStyle w:val="KeinLeerraum"/>
        <w:spacing w:after="120"/>
      </w:pPr>
      <w:r>
        <w:rPr>
          <w:b/>
        </w:rPr>
        <w:t xml:space="preserve">Würzburg </w:t>
      </w:r>
      <w:r>
        <w:t xml:space="preserve">(POW) Der Bass knallt aus der Box, der Rapper ruft „Vielleicht können wir mal die Hände hochheben?“ und die Menge wippt mit ihren Händen im Takt. Diese Szene spielt sich nicht auf einem Konzert ab, sondern während einer Führung im Museum am Dom (MAD) in Würzburg. Einmal im Monat bricht das MAD mit den </w:t>
      </w:r>
      <w:r w:rsidRPr="004F7B3A">
        <w:t>klassischen kunst</w:t>
      </w:r>
      <w:r>
        <w:t>historischen Führungen und lädt</w:t>
      </w:r>
      <w:r w:rsidRPr="004F7B3A">
        <w:t xml:space="preserve"> Menschen ein, die sonst keine Führungen im Museum geben.</w:t>
      </w:r>
      <w:r>
        <w:t xml:space="preserve"> Diesen Monat ist der Rapper </w:t>
      </w:r>
      <w:proofErr w:type="spellStart"/>
      <w:r>
        <w:t>Grinch</w:t>
      </w:r>
      <w:proofErr w:type="spellEnd"/>
      <w:r>
        <w:t xml:space="preserve"> zu Gast. Mit bürgerlichem Namen heißt der Künstler </w:t>
      </w:r>
      <w:proofErr w:type="spellStart"/>
      <w:r>
        <w:t>Rohit</w:t>
      </w:r>
      <w:proofErr w:type="spellEnd"/>
      <w:r>
        <w:t xml:space="preserve"> Singh. Der 31-Jährige hat in Würzburg Sonderpädagogik studiert und arbeitet mittlerweile in Hamburg. Für die Führung kehrt er zurück in seine Studentenstadt. Der Rapper trägt eine schwarze Sportjacke, weiße </w:t>
      </w:r>
      <w:proofErr w:type="spellStart"/>
      <w:r>
        <w:t>Sneaker</w:t>
      </w:r>
      <w:proofErr w:type="spellEnd"/>
      <w:r>
        <w:t xml:space="preserve"> und einen Bart.</w:t>
      </w:r>
    </w:p>
    <w:p w:rsidR="00FA4D5D" w:rsidRDefault="00FA4D5D" w:rsidP="00FA4D5D">
      <w:pPr>
        <w:pStyle w:val="KeinLeerraum"/>
        <w:spacing w:after="120"/>
      </w:pPr>
      <w:r>
        <w:t xml:space="preserve">Die Eingangshalle ist ziemlich voll. Das Format lockt vor allem viele junge Menschen an. Auch einige Freunde von </w:t>
      </w:r>
      <w:proofErr w:type="spellStart"/>
      <w:r>
        <w:t>Grinch</w:t>
      </w:r>
      <w:proofErr w:type="spellEnd"/>
      <w:r>
        <w:t xml:space="preserve"> sind dabei. Er begrüßt sie herzlich und lacht: „Ich fühle mich wie bei einem Referat, bei dem ich nichts vorbereitet habe.“</w:t>
      </w:r>
    </w:p>
    <w:p w:rsidR="00FA4D5D" w:rsidRDefault="00FA4D5D" w:rsidP="00FA4D5D">
      <w:pPr>
        <w:pStyle w:val="KeinLeerraum"/>
        <w:spacing w:after="120"/>
      </w:pPr>
      <w:r>
        <w:t xml:space="preserve">„Ich finde spannend an dem Format heute, dass uns Menschen mit in ihre Welt nehmen und unserer Sammlung begegnen, aber auf ihre Art“, fasst Marina </w:t>
      </w:r>
      <w:proofErr w:type="spellStart"/>
      <w:r>
        <w:t>Breitschaft</w:t>
      </w:r>
      <w:proofErr w:type="spellEnd"/>
      <w:r>
        <w:t>, die die Pressearbeit für das Museum am Dom macht, den Gedanken hinter dem Format „</w:t>
      </w:r>
      <w:proofErr w:type="spellStart"/>
      <w:r>
        <w:t>MAD_auf</w:t>
      </w:r>
      <w:proofErr w:type="spellEnd"/>
      <w:r>
        <w:t xml:space="preserve"> meine Art“ zusammen. </w:t>
      </w:r>
      <w:proofErr w:type="spellStart"/>
      <w:r>
        <w:t>Grinch</w:t>
      </w:r>
      <w:proofErr w:type="spellEnd"/>
      <w:r>
        <w:t xml:space="preserve"> stößt bei der Führung die Tore zu seiner Welt weit auf. Bei ausgewählten Bildern bleibt er stehen und erzählt lässig von den Gedanken, die ihm beim Betrachten der Kunstwerke in den Sinn kommen.</w:t>
      </w:r>
    </w:p>
    <w:p w:rsidR="00FA4D5D" w:rsidRDefault="00FA4D5D" w:rsidP="00FA4D5D">
      <w:pPr>
        <w:pStyle w:val="KeinLeerraum"/>
        <w:spacing w:after="120"/>
      </w:pPr>
      <w:r>
        <w:t xml:space="preserve">Das erste Bild, das ihm auffällt, ist das Kunstwerk „Girl </w:t>
      </w:r>
      <w:proofErr w:type="spellStart"/>
      <w:r>
        <w:t>with</w:t>
      </w:r>
      <w:proofErr w:type="spellEnd"/>
      <w:r>
        <w:t xml:space="preserve"> a </w:t>
      </w:r>
      <w:proofErr w:type="spellStart"/>
      <w:r>
        <w:t>Knife</w:t>
      </w:r>
      <w:proofErr w:type="spellEnd"/>
      <w:r>
        <w:t>“. Es zeigt einen Blick hinein in eine weite Landschaft mit vielen Feldern. „Meine Eltern kommen aus Indien“, erzählt der Rapper. Er selbst sei hier in Deutschland geboren, doch seine Eltern kämen aus dem Bundesstaat Punjab. Die Gegend zeichne sich dadurch aus, dass dort viel Landwirtschaft betrieben werde. „Wenn ich das Bild ansehe, denke ich daran, wie dort der Smog ist, an die neblige Landschaft, die Felder, das Zuckerrohr, das dort angebaut wird“, beschreibt der Künstler. Bei einigen Stationen spielt er passende eigene Songs ab. Hier lässt er über seine Bluetooth-Box seinen noch unveröffentlichten Song „Zuckerrohrfelder“ laufen.</w:t>
      </w:r>
    </w:p>
    <w:p w:rsidR="00FA4D5D" w:rsidRDefault="00FA4D5D" w:rsidP="00FA4D5D">
      <w:pPr>
        <w:pStyle w:val="KeinLeerraum"/>
        <w:spacing w:after="120"/>
      </w:pPr>
      <w:proofErr w:type="spellStart"/>
      <w:r>
        <w:t>Grinch</w:t>
      </w:r>
      <w:proofErr w:type="spellEnd"/>
      <w:r>
        <w:t xml:space="preserve"> spricht während der Führung viel über seine Wurzeln und die Herkunft sowie die Geschichte seiner Eltern. Im Bereich „Mutter“ der Ausstellung stehen zahlreiche Kunstwerke, welche die Gottesmutter Maria darstellen. </w:t>
      </w:r>
      <w:proofErr w:type="spellStart"/>
      <w:r>
        <w:t>Grinch</w:t>
      </w:r>
      <w:proofErr w:type="spellEnd"/>
      <w:r>
        <w:t xml:space="preserve"> beschreibt die Beziehung zu seiner Mutter und erzählt von einem Song, in dem Sprachaufnahmen seiner Mama verarbeitet sind. „Im Endeffekt ist es eine kleine Entschuldigung und ein Dankbarkeit zeigen“, beschreibt </w:t>
      </w:r>
      <w:proofErr w:type="spellStart"/>
      <w:r>
        <w:t>Grinch</w:t>
      </w:r>
      <w:proofErr w:type="spellEnd"/>
      <w:r>
        <w:t xml:space="preserve"> die Entstehungsgeschichte des Songs. Das Lied beginnt mit den Worten seiner Mutter: „</w:t>
      </w:r>
      <w:proofErr w:type="spellStart"/>
      <w:r>
        <w:t>Rohit</w:t>
      </w:r>
      <w:proofErr w:type="spellEnd"/>
      <w:r>
        <w:t xml:space="preserve">, hier ist Mama. Wo bleibst du denn? Wir warten alle hier. Du hast gesagt, du kommst heute bisschen früher. Mir reicht es langsam!“ Jetzt ruft </w:t>
      </w:r>
      <w:proofErr w:type="spellStart"/>
      <w:r>
        <w:t>Grinch</w:t>
      </w:r>
      <w:proofErr w:type="spellEnd"/>
      <w:r>
        <w:t xml:space="preserve"> „Vielleicht können wir die Hände hochnehmen?“ und die Besucherinnen und Besucher wippen mit den Armen zum Takt. „Scheiß auf wer wir waren, Bruder, guck auf, wer wir sind. Mama wird gefragt, ob der Junge sich benimmt“, rappt </w:t>
      </w:r>
      <w:proofErr w:type="spellStart"/>
      <w:r>
        <w:t>Grinch</w:t>
      </w:r>
      <w:proofErr w:type="spellEnd"/>
      <w:r>
        <w:t>.</w:t>
      </w:r>
    </w:p>
    <w:p w:rsidR="00876279" w:rsidRDefault="00FA4D5D" w:rsidP="00FA4D5D">
      <w:pPr>
        <w:pStyle w:val="KeinLeerraum"/>
        <w:spacing w:after="120"/>
      </w:pPr>
      <w:r>
        <w:t xml:space="preserve">Mittlerweile ist die Führung im Bereich „Wege“ angekommen. „Jesus hat auch </w:t>
      </w:r>
      <w:proofErr w:type="spellStart"/>
      <w:r>
        <w:t>gehustled</w:t>
      </w:r>
      <w:proofErr w:type="spellEnd"/>
      <w:r>
        <w:t xml:space="preserve">. Irgendwie sehe ich in ihm auch einen Rapper, der seine Message verbreitet“, beschreibt </w:t>
      </w:r>
      <w:proofErr w:type="spellStart"/>
      <w:r>
        <w:t>Grinch</w:t>
      </w:r>
      <w:proofErr w:type="spellEnd"/>
      <w:r>
        <w:t xml:space="preserve"> das Bild „Der Zinsgroschen“. Das Kunstwerk zeigt, wie</w:t>
      </w:r>
      <w:r w:rsidRPr="006C5EE3">
        <w:t xml:space="preserve"> die Pharisäer und </w:t>
      </w:r>
      <w:proofErr w:type="spellStart"/>
      <w:r w:rsidRPr="006C5EE3">
        <w:t>Herodianer</w:t>
      </w:r>
      <w:proofErr w:type="spellEnd"/>
      <w:r w:rsidRPr="006C5EE3">
        <w:t xml:space="preserve"> </w:t>
      </w:r>
      <w:r>
        <w:t xml:space="preserve">versuchen, </w:t>
      </w:r>
      <w:r w:rsidRPr="006C5EE3">
        <w:t xml:space="preserve">Jesus </w:t>
      </w:r>
      <w:r>
        <w:t>mit der Kaisersteuer zu</w:t>
      </w:r>
      <w:r w:rsidRPr="006C5EE3">
        <w:t xml:space="preserve"> überführen.</w:t>
      </w:r>
      <w:r>
        <w:t xml:space="preserve"> Das Publikum lacht. „</w:t>
      </w:r>
      <w:proofErr w:type="spellStart"/>
      <w:r>
        <w:t>Hustlen</w:t>
      </w:r>
      <w:proofErr w:type="spellEnd"/>
      <w:r>
        <w:t xml:space="preserve">“ wird in der deutschen Jugendsprache verwendet, um starke Anstrengungen zu beschreiben. Anstrengungen, die wahrscheinlich auch die Eltern des Rappers erlebt haben, als sie nach Deutschland gekommen sind. </w:t>
      </w:r>
      <w:proofErr w:type="spellStart"/>
      <w:r>
        <w:t>Grinch</w:t>
      </w:r>
      <w:proofErr w:type="spellEnd"/>
      <w:r>
        <w:t xml:space="preserve"> erzählt stolz, dass sein Vater hier mittlerweile Rentner und Kommunalpolitiker ist. Passend zum Thema „Wege“ spielt er seinen Song „4000 Meilen“ – die Distanz zwischen Deutschland und Indien – ab. „Den spiel ich etwas leiser ab, weil der noch nicht ganz fertig ist.“ Im Bereich „Jenseits“ beendet </w:t>
      </w:r>
      <w:proofErr w:type="spellStart"/>
      <w:r>
        <w:t>Grinch</w:t>
      </w:r>
      <w:proofErr w:type="spellEnd"/>
      <w:r>
        <w:t xml:space="preserve"> die Führung mit einem philosophischen Gedanken: „Ich glaube, dass in jedem Moment das Paradies sein kann.“ Das Publikum applaudiert lautstark.</w:t>
      </w:r>
    </w:p>
    <w:p w:rsidR="00876279" w:rsidRPr="00876279" w:rsidRDefault="00876279" w:rsidP="00FA4D5D">
      <w:pPr>
        <w:pStyle w:val="KeinLeerraum"/>
        <w:spacing w:after="120"/>
        <w:rPr>
          <w:sz w:val="2"/>
          <w:szCs w:val="2"/>
        </w:rPr>
      </w:pPr>
    </w:p>
    <w:p w:rsidR="00FA4D5D" w:rsidRDefault="00FA4D5D" w:rsidP="00FA4D5D">
      <w:pPr>
        <w:pStyle w:val="KeinLeerraum"/>
        <w:spacing w:after="120"/>
      </w:pPr>
      <w:r>
        <w:lastRenderedPageBreak/>
        <w:t xml:space="preserve">Lea </w:t>
      </w:r>
      <w:proofErr w:type="spellStart"/>
      <w:r>
        <w:t>Eisold</w:t>
      </w:r>
      <w:proofErr w:type="spellEnd"/>
      <w:r>
        <w:t xml:space="preserve"> hat es sehr gut gefallen. „Ich bin vor allem wegen des Formats hergekommen, weil ich das sehr interessant fand, dass Hip-Hop und Museum miteinander vermischt werden. Das ist etwas, das ich mir voll lange gewünscht habe.“ Außerdem habe es ihr gefallen, dass Geschichten erzählt wurden, die man sonst nicht im Museum hören kann, und zu sehen, dass jeder einen persönlichen Bezug zu den Kunstwerken habe.</w:t>
      </w:r>
    </w:p>
    <w:p w:rsidR="00FA4D5D" w:rsidRDefault="00FA4D5D" w:rsidP="00FA4D5D">
      <w:pPr>
        <w:pStyle w:val="KeinLeerraum"/>
        <w:spacing w:after="120"/>
      </w:pPr>
      <w:r>
        <w:t xml:space="preserve">Auch der Rapper selbst hatte viel Spaß bei der Führung: „Ich fand es heftig, wie die Leute mir zugehört haben. Ich konnte von meinen eigenen Erfahrungen und meinen Eindrücken, die ich von den Kunstwerken habe, berichten, und alle haben mir zugehört. Ich glaube, die Leute waren auf jeden Fall </w:t>
      </w:r>
      <w:proofErr w:type="spellStart"/>
      <w:r>
        <w:t>entertained</w:t>
      </w:r>
      <w:proofErr w:type="spellEnd"/>
      <w:r>
        <w:t xml:space="preserve">.“ </w:t>
      </w:r>
      <w:proofErr w:type="spellStart"/>
      <w:r>
        <w:t>Grinch</w:t>
      </w:r>
      <w:proofErr w:type="spellEnd"/>
      <w:r>
        <w:t xml:space="preserve"> hängt noch ein bisschen im Museum ab und unterhält sich mit den Leuten über die Führung. Er lässt seine Musik laufen und signiert sogar noch einen </w:t>
      </w:r>
      <w:proofErr w:type="spellStart"/>
      <w:r>
        <w:t>Hoodie</w:t>
      </w:r>
      <w:proofErr w:type="spellEnd"/>
      <w:r>
        <w:t>.</w:t>
      </w:r>
    </w:p>
    <w:p w:rsidR="00FA4D5D" w:rsidRPr="00202BCA" w:rsidRDefault="00FA4D5D" w:rsidP="00FA4D5D">
      <w:pPr>
        <w:pStyle w:val="KeinLeerraum"/>
        <w:spacing w:after="120"/>
        <w:jc w:val="right"/>
        <w:rPr>
          <w:i/>
        </w:rPr>
      </w:pPr>
      <w:r w:rsidRPr="00AE7CF1">
        <w:rPr>
          <w:i/>
        </w:rPr>
        <w:t xml:space="preserve">Vincent </w:t>
      </w:r>
      <w:proofErr w:type="spellStart"/>
      <w:r w:rsidRPr="00AE7CF1">
        <w:rPr>
          <w:i/>
        </w:rPr>
        <w:t>Poschenrie</w:t>
      </w:r>
      <w:r>
        <w:rPr>
          <w:i/>
        </w:rPr>
        <w:t>der</w:t>
      </w:r>
      <w:proofErr w:type="spellEnd"/>
      <w:r>
        <w:rPr>
          <w:i/>
        </w:rPr>
        <w:t xml:space="preserve"> (POW)</w:t>
      </w:r>
    </w:p>
    <w:p w:rsidR="00FA4D5D" w:rsidRDefault="00FA4D5D" w:rsidP="00FA4D5D">
      <w:pPr>
        <w:pStyle w:val="KeinLeerraum"/>
        <w:spacing w:after="120"/>
      </w:pPr>
      <w:r>
        <w:t>(54 Zeilen/1723/0482; E-Mail voraus)</w:t>
      </w:r>
    </w:p>
    <w:p w:rsidR="00FA4D5D" w:rsidRPr="00F23341" w:rsidRDefault="00FA4D5D" w:rsidP="00FA4D5D">
      <w:pPr>
        <w:pStyle w:val="KeinLeerraum"/>
        <w:spacing w:after="120"/>
        <w:rPr>
          <w:i/>
          <w:szCs w:val="20"/>
        </w:rPr>
      </w:pPr>
      <w:r w:rsidRPr="00B3157E">
        <w:rPr>
          <w:b/>
          <w:i/>
          <w:szCs w:val="20"/>
          <w:u w:val="single"/>
        </w:rPr>
        <w:t>Hinweis für Redaktionen:</w:t>
      </w:r>
      <w:r w:rsidRPr="00B3157E">
        <w:rPr>
          <w:i/>
          <w:szCs w:val="20"/>
        </w:rPr>
        <w:t xml:space="preserve"> Foto</w:t>
      </w:r>
      <w:r>
        <w:rPr>
          <w:i/>
          <w:szCs w:val="20"/>
        </w:rPr>
        <w:t>s</w:t>
      </w:r>
      <w:r w:rsidRPr="00B3157E">
        <w:rPr>
          <w:i/>
          <w:szCs w:val="20"/>
        </w:rPr>
        <w:t xml:space="preserve"> abrufbar im Internet</w:t>
      </w:r>
    </w:p>
    <w:p w:rsidR="00FA4D5D" w:rsidRDefault="00FA4D5D" w:rsidP="00FA4D5D"/>
    <w:p w:rsidR="00FA4D5D" w:rsidRDefault="00FA4D5D" w:rsidP="00FA4D5D"/>
    <w:p w:rsidR="00FA4D5D" w:rsidRPr="00FA4D5D" w:rsidRDefault="00FA4D5D" w:rsidP="00FA4D5D"/>
    <w:p w:rsidR="00FA4D5D" w:rsidRDefault="00FA4D5D" w:rsidP="00FA4D5D">
      <w:pPr>
        <w:rPr>
          <w:rFonts w:eastAsiaTheme="majorEastAsia"/>
        </w:rPr>
      </w:pPr>
      <w:r>
        <w:br w:type="page"/>
      </w:r>
    </w:p>
    <w:p w:rsidR="00FA4D5D" w:rsidRPr="00FA4D5D" w:rsidRDefault="00FA4D5D" w:rsidP="00FA4D5D">
      <w:pPr>
        <w:rPr>
          <w:sz w:val="2"/>
          <w:szCs w:val="2"/>
        </w:rPr>
      </w:pPr>
    </w:p>
    <w:p w:rsidR="00336733" w:rsidRDefault="00336733" w:rsidP="00D94D6F">
      <w:pPr>
        <w:pStyle w:val="berschrift1"/>
      </w:pPr>
      <w:r>
        <w:t>Holunder- oder doch Kräuterlimonade?</w:t>
      </w:r>
    </w:p>
    <w:p w:rsidR="00336733" w:rsidRDefault="00336733" w:rsidP="00D94D6F">
      <w:pPr>
        <w:pStyle w:val="Unterzeile1"/>
      </w:pPr>
      <w:r>
        <w:t xml:space="preserve">Selbstversuch: Ein Abendessen in der Dunkelheit – Dunkelcafé im </w:t>
      </w:r>
      <w:proofErr w:type="spellStart"/>
      <w:r>
        <w:t>Kilianeum</w:t>
      </w:r>
      <w:proofErr w:type="spellEnd"/>
      <w:r>
        <w:t xml:space="preserve"> macht den Alltag blinder und sehbehinderter Menschen erlebbar</w:t>
      </w:r>
    </w:p>
    <w:p w:rsidR="00336733" w:rsidRDefault="00336733" w:rsidP="00D94D6F">
      <w:pPr>
        <w:rPr>
          <w:rFonts w:cs="Arial"/>
          <w:szCs w:val="20"/>
        </w:rPr>
      </w:pPr>
      <w:r w:rsidRPr="00AD1FCD">
        <w:rPr>
          <w:b/>
          <w:szCs w:val="20"/>
        </w:rPr>
        <w:t xml:space="preserve">Würzburg </w:t>
      </w:r>
      <w:r w:rsidRPr="00AD1FCD">
        <w:rPr>
          <w:szCs w:val="20"/>
        </w:rPr>
        <w:t xml:space="preserve">(POW) </w:t>
      </w:r>
      <w:r w:rsidRPr="00AD1FCD">
        <w:rPr>
          <w:rFonts w:cs="Arial"/>
          <w:szCs w:val="20"/>
        </w:rPr>
        <w:t>Vor mir steht ein vegetarisches Schnitzel mit Pommes, dazu Ketchup und Mayo. Normalerweise wäre mir beim Servieren schon das Wasser im Mund zusammengelaufen. Doch es</w:t>
      </w:r>
      <w:r>
        <w:rPr>
          <w:rFonts w:cs="Arial"/>
          <w:szCs w:val="20"/>
        </w:rPr>
        <w:t xml:space="preserve"> gibt ein Problem: Ich sehe mein Essen nicht. Um mich herum</w:t>
      </w:r>
      <w:r w:rsidRPr="00AD1FCD">
        <w:rPr>
          <w:rFonts w:cs="Arial"/>
          <w:szCs w:val="20"/>
        </w:rPr>
        <w:t xml:space="preserve"> ist es stockdunkel.</w:t>
      </w:r>
      <w:r>
        <w:rPr>
          <w:rFonts w:cs="Arial"/>
          <w:szCs w:val="20"/>
        </w:rPr>
        <w:t xml:space="preserve"> </w:t>
      </w:r>
      <w:r w:rsidRPr="00AD1FCD">
        <w:rPr>
          <w:rFonts w:cs="Arial"/>
          <w:szCs w:val="20"/>
        </w:rPr>
        <w:t xml:space="preserve">Meine Kollegin Anna-Lena Ils und ich besuchen das Dunkelcafé im </w:t>
      </w:r>
      <w:proofErr w:type="spellStart"/>
      <w:r w:rsidRPr="00AD1FCD">
        <w:rPr>
          <w:rFonts w:cs="Arial"/>
          <w:szCs w:val="20"/>
        </w:rPr>
        <w:t>Kilianeum</w:t>
      </w:r>
      <w:proofErr w:type="spellEnd"/>
      <w:r>
        <w:rPr>
          <w:rFonts w:cs="Arial"/>
          <w:szCs w:val="20"/>
        </w:rPr>
        <w:t>-Haus der Jugend in Würzburg, eine Aktion der D</w:t>
      </w:r>
      <w:r w:rsidRPr="00AD1FCD">
        <w:rPr>
          <w:rFonts w:cs="Arial"/>
          <w:szCs w:val="20"/>
        </w:rPr>
        <w:t>eutschen Pfadfinderschaft</w:t>
      </w:r>
      <w:r>
        <w:rPr>
          <w:rFonts w:cs="Arial"/>
          <w:szCs w:val="20"/>
        </w:rPr>
        <w:t xml:space="preserve"> Sankt Georg</w:t>
      </w:r>
      <w:r w:rsidRPr="00AD1FCD">
        <w:rPr>
          <w:rFonts w:cs="Arial"/>
          <w:szCs w:val="20"/>
        </w:rPr>
        <w:t xml:space="preserve"> (DPSG) in Kooperation mit dem Café </w:t>
      </w:r>
      <w:proofErr w:type="spellStart"/>
      <w:r w:rsidRPr="00AD1FCD">
        <w:rPr>
          <w:rFonts w:cs="Arial"/>
          <w:szCs w:val="20"/>
        </w:rPr>
        <w:t>Dom@in</w:t>
      </w:r>
      <w:proofErr w:type="spellEnd"/>
      <w:r w:rsidRPr="00AD1FCD">
        <w:rPr>
          <w:rFonts w:cs="Arial"/>
          <w:szCs w:val="20"/>
        </w:rPr>
        <w:t>.</w:t>
      </w:r>
      <w:r>
        <w:rPr>
          <w:rFonts w:cs="Arial"/>
          <w:szCs w:val="20"/>
        </w:rPr>
        <w:t xml:space="preserve"> Dort können Besucherinnen und Besucher sich in die Lebensrealität blinder und sehbehinderter Menschen hineinversetzen.</w:t>
      </w:r>
    </w:p>
    <w:p w:rsidR="00336733" w:rsidRPr="00AD1FCD" w:rsidRDefault="00336733" w:rsidP="00D94D6F">
      <w:pPr>
        <w:rPr>
          <w:rFonts w:cs="Arial"/>
          <w:szCs w:val="20"/>
        </w:rPr>
      </w:pPr>
      <w:r>
        <w:rPr>
          <w:rFonts w:cs="Arial"/>
          <w:szCs w:val="20"/>
        </w:rPr>
        <w:t>In einem</w:t>
      </w:r>
      <w:r w:rsidRPr="00AD1FCD">
        <w:rPr>
          <w:rFonts w:cs="Arial"/>
          <w:szCs w:val="20"/>
        </w:rPr>
        <w:t xml:space="preserve"> Vorraum</w:t>
      </w:r>
      <w:r>
        <w:rPr>
          <w:rFonts w:cs="Arial"/>
          <w:szCs w:val="20"/>
        </w:rPr>
        <w:t xml:space="preserve"> gewöhnen wir uns langsam an die Dunkelheit. Thorsten Langner,</w:t>
      </w:r>
      <w:r w:rsidRPr="00AD1FCD">
        <w:rPr>
          <w:rFonts w:cs="Arial"/>
          <w:szCs w:val="20"/>
        </w:rPr>
        <w:t xml:space="preserve"> Jugendbildungsreferent </w:t>
      </w:r>
      <w:r>
        <w:rPr>
          <w:rFonts w:cs="Arial"/>
          <w:szCs w:val="20"/>
        </w:rPr>
        <w:t xml:space="preserve">der DPSG </w:t>
      </w:r>
      <w:r w:rsidRPr="00AD1FCD">
        <w:rPr>
          <w:rFonts w:cs="Arial"/>
          <w:szCs w:val="20"/>
        </w:rPr>
        <w:t>für Inklusion</w:t>
      </w:r>
      <w:r>
        <w:rPr>
          <w:rFonts w:cs="Arial"/>
          <w:szCs w:val="20"/>
        </w:rPr>
        <w:t xml:space="preserve">, organisiert die Aktion. </w:t>
      </w:r>
      <w:r w:rsidRPr="00AD1FCD">
        <w:rPr>
          <w:rFonts w:cs="Arial"/>
          <w:szCs w:val="20"/>
        </w:rPr>
        <w:t xml:space="preserve">„Wenn ihr Angst bekommt, euch schwindlig wird oder sonstige Schwierigkeiten auftreten, meldet euch und </w:t>
      </w:r>
      <w:r>
        <w:rPr>
          <w:rFonts w:cs="Arial"/>
          <w:szCs w:val="20"/>
        </w:rPr>
        <w:t>ein Teamer kümmert sich um euch</w:t>
      </w:r>
      <w:r w:rsidRPr="00AD1FCD">
        <w:rPr>
          <w:rFonts w:cs="Arial"/>
          <w:szCs w:val="20"/>
        </w:rPr>
        <w:t>“</w:t>
      </w:r>
      <w:r>
        <w:rPr>
          <w:rFonts w:cs="Arial"/>
          <w:szCs w:val="20"/>
        </w:rPr>
        <w:t>, erklärt er.</w:t>
      </w:r>
      <w:r w:rsidRPr="00AD1FCD">
        <w:rPr>
          <w:rFonts w:cs="Arial"/>
          <w:szCs w:val="20"/>
        </w:rPr>
        <w:t xml:space="preserve"> Dann öffnet er die Tür zum Café.</w:t>
      </w:r>
    </w:p>
    <w:p w:rsidR="00336733" w:rsidRPr="00AD1FCD" w:rsidRDefault="00336733" w:rsidP="00D94D6F">
      <w:pPr>
        <w:rPr>
          <w:rFonts w:cs="Arial"/>
          <w:szCs w:val="20"/>
        </w:rPr>
      </w:pPr>
      <w:r w:rsidRPr="00AD1FCD">
        <w:rPr>
          <w:rFonts w:cs="Arial"/>
          <w:szCs w:val="20"/>
        </w:rPr>
        <w:t xml:space="preserve">Dort höre ich die Stimme von Jutta </w:t>
      </w:r>
      <w:proofErr w:type="spellStart"/>
      <w:r w:rsidRPr="00AD1FCD">
        <w:rPr>
          <w:rFonts w:cs="Arial"/>
          <w:szCs w:val="20"/>
        </w:rPr>
        <w:t>Neddermeyer</w:t>
      </w:r>
      <w:proofErr w:type="spellEnd"/>
      <w:r w:rsidRPr="00AD1FCD">
        <w:rPr>
          <w:rFonts w:cs="Arial"/>
          <w:szCs w:val="20"/>
        </w:rPr>
        <w:t xml:space="preserve"> (66). Durch eine Antibiotika</w:t>
      </w:r>
      <w:r>
        <w:rPr>
          <w:rFonts w:cs="Arial"/>
          <w:szCs w:val="20"/>
        </w:rPr>
        <w:t>-U</w:t>
      </w:r>
      <w:r w:rsidRPr="00AD1FCD">
        <w:rPr>
          <w:rFonts w:cs="Arial"/>
          <w:szCs w:val="20"/>
        </w:rPr>
        <w:t xml:space="preserve">nverträglichkeit haben sich ihre Augen entzündet. Mit 38 Jahren ist sie dadurch erblindet. </w:t>
      </w:r>
      <w:r>
        <w:rPr>
          <w:rFonts w:cs="Arial"/>
          <w:szCs w:val="20"/>
        </w:rPr>
        <w:t xml:space="preserve">Sie ist eine der Teamer, die sich im Dunkelcafé um die Gäste kümmern. </w:t>
      </w:r>
      <w:r w:rsidRPr="00AD1FCD">
        <w:rPr>
          <w:rFonts w:cs="Arial"/>
          <w:szCs w:val="20"/>
        </w:rPr>
        <w:t>Außer ihr sind noch zwei weitere sehbehinderte</w:t>
      </w:r>
      <w:r>
        <w:rPr>
          <w:rFonts w:cs="Arial"/>
          <w:szCs w:val="20"/>
        </w:rPr>
        <w:t xml:space="preserve"> Menschen im Raum, die die Besucherinnen und Besucher</w:t>
      </w:r>
      <w:r w:rsidRPr="00AD1FCD">
        <w:rPr>
          <w:rFonts w:cs="Arial"/>
          <w:szCs w:val="20"/>
        </w:rPr>
        <w:t xml:space="preserve"> zu ihren Plätzen führen und sie bedienen. </w:t>
      </w:r>
      <w:proofErr w:type="spellStart"/>
      <w:r w:rsidRPr="00AD1FCD">
        <w:rPr>
          <w:rFonts w:cs="Arial"/>
          <w:szCs w:val="20"/>
        </w:rPr>
        <w:t>Neddermeyer</w:t>
      </w:r>
      <w:proofErr w:type="spellEnd"/>
      <w:r w:rsidRPr="00AD1FCD">
        <w:rPr>
          <w:rFonts w:cs="Arial"/>
          <w:szCs w:val="20"/>
        </w:rPr>
        <w:t xml:space="preserve"> hat eine tiefe, raue und freundliche Stimme. Sie erklärt uns genau, was passiert. Zuerst bilden wir eine Kette: Ich fasse Anna-Lena an den Schultern und </w:t>
      </w:r>
      <w:proofErr w:type="spellStart"/>
      <w:r w:rsidRPr="00AD1FCD">
        <w:rPr>
          <w:rFonts w:cs="Arial"/>
          <w:szCs w:val="20"/>
        </w:rPr>
        <w:t>N</w:t>
      </w:r>
      <w:r>
        <w:rPr>
          <w:rFonts w:cs="Arial"/>
          <w:szCs w:val="20"/>
        </w:rPr>
        <w:t>eddermeyer</w:t>
      </w:r>
      <w:proofErr w:type="spellEnd"/>
      <w:r>
        <w:rPr>
          <w:rFonts w:cs="Arial"/>
          <w:szCs w:val="20"/>
        </w:rPr>
        <w:t xml:space="preserve"> nimmt ihre Hand. Die ersten Schritte in der Dunkelheit sind schwierig. Ich habe den Impuls, meinen Kopf einzuziehen, und denke, ich stoße gleich irgendwo dagegen. Aber dieser Impuls legt sich nach wenigen Augenblicken. „Bei uns</w:t>
      </w:r>
      <w:r w:rsidRPr="00AD1FCD">
        <w:rPr>
          <w:rFonts w:cs="Arial"/>
          <w:szCs w:val="20"/>
        </w:rPr>
        <w:t xml:space="preserve"> bleiben </w:t>
      </w:r>
      <w:r>
        <w:rPr>
          <w:rFonts w:cs="Arial"/>
          <w:szCs w:val="20"/>
        </w:rPr>
        <w:t>wir auf dem Teppich“, scherzt</w:t>
      </w:r>
      <w:r w:rsidRPr="00AD1FCD">
        <w:rPr>
          <w:rFonts w:cs="Arial"/>
          <w:szCs w:val="20"/>
        </w:rPr>
        <w:t xml:space="preserve"> </w:t>
      </w:r>
      <w:proofErr w:type="spellStart"/>
      <w:r w:rsidRPr="00AD1FCD">
        <w:rPr>
          <w:rFonts w:cs="Arial"/>
          <w:szCs w:val="20"/>
        </w:rPr>
        <w:t>Neddermeyer</w:t>
      </w:r>
      <w:proofErr w:type="spellEnd"/>
      <w:r w:rsidRPr="00AD1FCD">
        <w:rPr>
          <w:rFonts w:cs="Arial"/>
          <w:szCs w:val="20"/>
        </w:rPr>
        <w:t>. Ich spüre unter meinen Füße</w:t>
      </w:r>
      <w:r>
        <w:rPr>
          <w:rFonts w:cs="Arial"/>
          <w:szCs w:val="20"/>
        </w:rPr>
        <w:t xml:space="preserve">n einen </w:t>
      </w:r>
      <w:r w:rsidRPr="00AD1FCD">
        <w:rPr>
          <w:rFonts w:cs="Arial"/>
          <w:szCs w:val="20"/>
        </w:rPr>
        <w:t xml:space="preserve">Stoff. </w:t>
      </w:r>
      <w:r>
        <w:rPr>
          <w:rFonts w:cs="Arial"/>
          <w:szCs w:val="20"/>
        </w:rPr>
        <w:t xml:space="preserve">Dieser </w:t>
      </w:r>
      <w:r w:rsidRPr="00AD1FCD">
        <w:rPr>
          <w:rFonts w:cs="Arial"/>
          <w:szCs w:val="20"/>
        </w:rPr>
        <w:t xml:space="preserve">Teppich führt zu den Tischen im Raum. Die Tische sind mit Nummern aus Holz </w:t>
      </w:r>
      <w:r>
        <w:rPr>
          <w:rFonts w:cs="Arial"/>
          <w:szCs w:val="20"/>
        </w:rPr>
        <w:t>markiert, sodass die Teamer</w:t>
      </w:r>
      <w:r w:rsidRPr="00AD1FCD">
        <w:rPr>
          <w:rFonts w:cs="Arial"/>
          <w:szCs w:val="20"/>
        </w:rPr>
        <w:t xml:space="preserve"> sie finden können.</w:t>
      </w:r>
      <w:r>
        <w:rPr>
          <w:rFonts w:cs="Arial"/>
          <w:szCs w:val="20"/>
        </w:rPr>
        <w:t xml:space="preserve"> </w:t>
      </w:r>
      <w:proofErr w:type="spellStart"/>
      <w:r w:rsidRPr="00AD1FCD">
        <w:rPr>
          <w:rFonts w:cs="Arial"/>
          <w:szCs w:val="20"/>
        </w:rPr>
        <w:t>Neddermeyer</w:t>
      </w:r>
      <w:proofErr w:type="spellEnd"/>
      <w:r w:rsidRPr="00AD1FCD">
        <w:rPr>
          <w:rFonts w:cs="Arial"/>
          <w:szCs w:val="20"/>
        </w:rPr>
        <w:t xml:space="preserve"> </w:t>
      </w:r>
      <w:r>
        <w:rPr>
          <w:rFonts w:cs="Arial"/>
          <w:szCs w:val="20"/>
        </w:rPr>
        <w:t>führt unsere Hände zu den Stuhll</w:t>
      </w:r>
      <w:r w:rsidRPr="00AD1FCD">
        <w:rPr>
          <w:rFonts w:cs="Arial"/>
          <w:szCs w:val="20"/>
        </w:rPr>
        <w:t>ehnen, danach ist es leicht</w:t>
      </w:r>
      <w:r>
        <w:rPr>
          <w:rFonts w:cs="Arial"/>
          <w:szCs w:val="20"/>
        </w:rPr>
        <w:t>,</w:t>
      </w:r>
      <w:r w:rsidRPr="00AD1FCD">
        <w:rPr>
          <w:rFonts w:cs="Arial"/>
          <w:szCs w:val="20"/>
        </w:rPr>
        <w:t xml:space="preserve"> sich hinzusetzen. Anschließend fragt sie uns, was wir trinken und essen möchten.</w:t>
      </w:r>
    </w:p>
    <w:p w:rsidR="00336733" w:rsidRPr="00AD1FCD" w:rsidRDefault="00336733" w:rsidP="00D94D6F">
      <w:pPr>
        <w:rPr>
          <w:rFonts w:cs="Arial"/>
          <w:szCs w:val="20"/>
        </w:rPr>
      </w:pPr>
      <w:r>
        <w:rPr>
          <w:rFonts w:cs="Arial"/>
          <w:szCs w:val="20"/>
        </w:rPr>
        <w:t xml:space="preserve">Die Vorbereitung ist für Langner und sein Team jedes Jahr wieder eine Herausforderung: „Es ist </w:t>
      </w:r>
      <w:r w:rsidRPr="00426C66">
        <w:rPr>
          <w:rFonts w:cs="Arial"/>
          <w:szCs w:val="20"/>
        </w:rPr>
        <w:t>sehr,</w:t>
      </w:r>
      <w:r>
        <w:rPr>
          <w:rFonts w:cs="Arial"/>
          <w:szCs w:val="20"/>
        </w:rPr>
        <w:t xml:space="preserve"> sehr aufwendig, weil Licht </w:t>
      </w:r>
      <w:r w:rsidRPr="00426C66">
        <w:rPr>
          <w:rFonts w:cs="Arial"/>
          <w:szCs w:val="20"/>
        </w:rPr>
        <w:t>unglaublich gemein</w:t>
      </w:r>
      <w:r>
        <w:rPr>
          <w:rFonts w:cs="Arial"/>
          <w:szCs w:val="20"/>
        </w:rPr>
        <w:t xml:space="preserve"> ist</w:t>
      </w:r>
      <w:r w:rsidRPr="00426C66">
        <w:rPr>
          <w:rFonts w:cs="Arial"/>
          <w:szCs w:val="20"/>
        </w:rPr>
        <w:t xml:space="preserve">. Früher war es immer so, dass man das im Herbst gemacht hat, wo es früher dunkel geworden ist. Jetzt haben wir </w:t>
      </w:r>
      <w:r>
        <w:rPr>
          <w:rFonts w:cs="Arial"/>
          <w:szCs w:val="20"/>
        </w:rPr>
        <w:t>es durch Corona zeitlich</w:t>
      </w:r>
      <w:r w:rsidRPr="00426C66">
        <w:rPr>
          <w:rFonts w:cs="Arial"/>
          <w:szCs w:val="20"/>
        </w:rPr>
        <w:t xml:space="preserve"> nicht geschafft und haben gedacht, wir machen es nach Ostern, wo es noch nicht so lange hell ist. Aber es </w:t>
      </w:r>
      <w:r>
        <w:rPr>
          <w:rFonts w:cs="Arial"/>
          <w:szCs w:val="20"/>
        </w:rPr>
        <w:t xml:space="preserve">ist jetzt schon sehr, sehr hell.“ Das Abdunkeln des Cafés dauert laut Langner mehrere Tage. Aber der Aufwand hat sich gelohnt. Ich kann kein bisschen Licht wahrnehmen. </w:t>
      </w:r>
      <w:r w:rsidRPr="00AD1FCD">
        <w:rPr>
          <w:rFonts w:cs="Arial"/>
          <w:szCs w:val="20"/>
        </w:rPr>
        <w:t>Obwohl ich vorher für Pressefotos bei Licht im Raum war, kann ich nicht sagen</w:t>
      </w:r>
      <w:r>
        <w:rPr>
          <w:rFonts w:cs="Arial"/>
          <w:szCs w:val="20"/>
        </w:rPr>
        <w:t>,</w:t>
      </w:r>
      <w:r w:rsidRPr="00AD1FCD">
        <w:rPr>
          <w:rFonts w:cs="Arial"/>
          <w:szCs w:val="20"/>
        </w:rPr>
        <w:t xml:space="preserve"> wie weit wir gegang</w:t>
      </w:r>
      <w:r>
        <w:rPr>
          <w:rFonts w:cs="Arial"/>
          <w:szCs w:val="20"/>
        </w:rPr>
        <w:t>en sind und wo unser Tisch genau</w:t>
      </w:r>
      <w:r w:rsidRPr="00AD1FCD">
        <w:rPr>
          <w:rFonts w:cs="Arial"/>
          <w:szCs w:val="20"/>
        </w:rPr>
        <w:t xml:space="preserve"> steht. Wir ertasten, dass der Tisch rechteckig ist, die Sitzflächen rund sind und es keine Tischdekoration gibt. </w:t>
      </w:r>
      <w:r>
        <w:rPr>
          <w:rFonts w:cs="Arial"/>
          <w:szCs w:val="20"/>
        </w:rPr>
        <w:t xml:space="preserve">Eigentlich dachte ich, dass ich in der Dunkelheit andere Sinne viel intensiver wahrnehme. Doch es ist alles wie immer. </w:t>
      </w:r>
      <w:r w:rsidRPr="00AD1FCD">
        <w:rPr>
          <w:rFonts w:cs="Arial"/>
          <w:szCs w:val="20"/>
        </w:rPr>
        <w:t>Ich höre</w:t>
      </w:r>
      <w:r>
        <w:rPr>
          <w:rFonts w:cs="Arial"/>
          <w:szCs w:val="20"/>
        </w:rPr>
        <w:t xml:space="preserve"> zwar</w:t>
      </w:r>
      <w:r w:rsidRPr="00AD1FCD">
        <w:rPr>
          <w:rFonts w:cs="Arial"/>
          <w:szCs w:val="20"/>
        </w:rPr>
        <w:t>, dass sich die anderen Men</w:t>
      </w:r>
      <w:r>
        <w:rPr>
          <w:rFonts w:cs="Arial"/>
          <w:szCs w:val="20"/>
        </w:rPr>
        <w:t>schen im Raum unterhalten, aber</w:t>
      </w:r>
      <w:r w:rsidRPr="00AD1FCD">
        <w:rPr>
          <w:rFonts w:cs="Arial"/>
          <w:szCs w:val="20"/>
        </w:rPr>
        <w:t xml:space="preserve"> nicht</w:t>
      </w:r>
      <w:r>
        <w:rPr>
          <w:rFonts w:cs="Arial"/>
          <w:szCs w:val="20"/>
        </w:rPr>
        <w:t>,</w:t>
      </w:r>
      <w:r w:rsidRPr="00AD1FCD">
        <w:rPr>
          <w:rFonts w:cs="Arial"/>
          <w:szCs w:val="20"/>
        </w:rPr>
        <w:t xml:space="preserve"> was sie sagen. </w:t>
      </w:r>
      <w:r>
        <w:rPr>
          <w:rFonts w:cs="Arial"/>
          <w:szCs w:val="20"/>
        </w:rPr>
        <w:t>Auch den</w:t>
      </w:r>
      <w:r w:rsidRPr="00AD1FCD">
        <w:rPr>
          <w:rFonts w:cs="Arial"/>
          <w:szCs w:val="20"/>
        </w:rPr>
        <w:t xml:space="preserve"> Geruch des E</w:t>
      </w:r>
      <w:r>
        <w:rPr>
          <w:rFonts w:cs="Arial"/>
          <w:szCs w:val="20"/>
        </w:rPr>
        <w:t>ssens, der aus der Küche strömt, nehme ich nur leicht wahr.</w:t>
      </w:r>
    </w:p>
    <w:p w:rsidR="00336733" w:rsidRPr="00AD1FCD" w:rsidRDefault="00336733" w:rsidP="00D94D6F">
      <w:pPr>
        <w:rPr>
          <w:rFonts w:cs="Arial"/>
          <w:szCs w:val="20"/>
        </w:rPr>
      </w:pPr>
      <w:proofErr w:type="spellStart"/>
      <w:r w:rsidRPr="00AD1FCD">
        <w:rPr>
          <w:rFonts w:cs="Arial"/>
          <w:szCs w:val="20"/>
        </w:rPr>
        <w:t>Neddermeyer</w:t>
      </w:r>
      <w:proofErr w:type="spellEnd"/>
      <w:r w:rsidRPr="00AD1FCD">
        <w:rPr>
          <w:rFonts w:cs="Arial"/>
          <w:szCs w:val="20"/>
        </w:rPr>
        <w:t xml:space="preserve"> ruft in den Raum: „Tisch 6, wo seid ihr? Könnt ihr mal klopfen?“ Wir klopfen leise auf den Ti</w:t>
      </w:r>
      <w:r>
        <w:rPr>
          <w:rFonts w:cs="Arial"/>
          <w:szCs w:val="20"/>
        </w:rPr>
        <w:t xml:space="preserve">sch, damit sie uns finden kann. </w:t>
      </w:r>
      <w:proofErr w:type="spellStart"/>
      <w:r>
        <w:rPr>
          <w:rFonts w:cs="Arial"/>
          <w:szCs w:val="20"/>
        </w:rPr>
        <w:t>Neddermeyer</w:t>
      </w:r>
      <w:proofErr w:type="spellEnd"/>
      <w:r>
        <w:rPr>
          <w:rFonts w:cs="Arial"/>
          <w:szCs w:val="20"/>
        </w:rPr>
        <w:t xml:space="preserve"> stellt die Getränke</w:t>
      </w:r>
      <w:r w:rsidRPr="00AD1FCD">
        <w:rPr>
          <w:rFonts w:cs="Arial"/>
          <w:szCs w:val="20"/>
        </w:rPr>
        <w:t xml:space="preserve"> auf den Tisch und wartet</w:t>
      </w:r>
      <w:r>
        <w:rPr>
          <w:rFonts w:cs="Arial"/>
          <w:szCs w:val="20"/>
        </w:rPr>
        <w:t>,</w:t>
      </w:r>
      <w:r w:rsidRPr="00AD1FCD">
        <w:rPr>
          <w:rFonts w:cs="Arial"/>
          <w:szCs w:val="20"/>
        </w:rPr>
        <w:t xml:space="preserve"> bis sie eine Berührung an der Flasche spürt, dann lässt sie los. So kann sie sicher sein, dass die Gäste die Flaschen fest in der Hand hal</w:t>
      </w:r>
      <w:r>
        <w:rPr>
          <w:rFonts w:cs="Arial"/>
          <w:szCs w:val="20"/>
        </w:rPr>
        <w:t>ten. Wir haben uns zwei Limonaden bestellt, allerdings wissen wir nicht welche Sorten. Das versuchen wir jetzt zu erraten.</w:t>
      </w:r>
      <w:r w:rsidRPr="00AD1FCD">
        <w:rPr>
          <w:rFonts w:cs="Arial"/>
          <w:szCs w:val="20"/>
        </w:rPr>
        <w:t xml:space="preserve"> Ich lege mich schon nach dem ersten Schluck auf Holunder fest und Anna-Lena glaubt, dass sie eine Krä</w:t>
      </w:r>
      <w:r>
        <w:rPr>
          <w:rFonts w:cs="Arial"/>
          <w:szCs w:val="20"/>
        </w:rPr>
        <w:t>uterlimo trinkt.</w:t>
      </w:r>
    </w:p>
    <w:p w:rsidR="00336733" w:rsidRDefault="00336733" w:rsidP="00D94D6F">
      <w:pPr>
        <w:rPr>
          <w:rFonts w:cs="Arial"/>
          <w:szCs w:val="20"/>
        </w:rPr>
      </w:pPr>
      <w:r>
        <w:rPr>
          <w:rFonts w:cs="Arial"/>
          <w:szCs w:val="20"/>
        </w:rPr>
        <w:t xml:space="preserve">Was das </w:t>
      </w:r>
      <w:r w:rsidRPr="00AD1FCD">
        <w:rPr>
          <w:rFonts w:cs="Arial"/>
          <w:szCs w:val="20"/>
        </w:rPr>
        <w:t xml:space="preserve">Essen </w:t>
      </w:r>
      <w:r>
        <w:rPr>
          <w:rFonts w:cs="Arial"/>
          <w:szCs w:val="20"/>
        </w:rPr>
        <w:t>angeht, hat</w:t>
      </w:r>
      <w:r w:rsidRPr="00AD1FCD">
        <w:rPr>
          <w:rFonts w:cs="Arial"/>
          <w:szCs w:val="20"/>
        </w:rPr>
        <w:t xml:space="preserve"> Anna-Lena die geschickter</w:t>
      </w:r>
      <w:r>
        <w:rPr>
          <w:rFonts w:cs="Arial"/>
          <w:szCs w:val="20"/>
        </w:rPr>
        <w:t>e Wahl getroffen</w:t>
      </w:r>
      <w:r w:rsidRPr="00AD1FCD">
        <w:rPr>
          <w:rFonts w:cs="Arial"/>
          <w:szCs w:val="20"/>
        </w:rPr>
        <w:t>. Si</w:t>
      </w:r>
      <w:r>
        <w:rPr>
          <w:rFonts w:cs="Arial"/>
          <w:szCs w:val="20"/>
        </w:rPr>
        <w:t xml:space="preserve">e kann ihr Chili </w:t>
      </w:r>
      <w:proofErr w:type="spellStart"/>
      <w:r>
        <w:rPr>
          <w:rFonts w:cs="Arial"/>
          <w:szCs w:val="20"/>
        </w:rPr>
        <w:t>con</w:t>
      </w:r>
      <w:proofErr w:type="spellEnd"/>
      <w:r>
        <w:rPr>
          <w:rFonts w:cs="Arial"/>
          <w:szCs w:val="20"/>
        </w:rPr>
        <w:t xml:space="preserve"> Carne </w:t>
      </w:r>
      <w:r w:rsidRPr="00AD1FCD">
        <w:rPr>
          <w:rFonts w:cs="Arial"/>
          <w:szCs w:val="20"/>
        </w:rPr>
        <w:t>einfach lö</w:t>
      </w:r>
      <w:r>
        <w:rPr>
          <w:rFonts w:cs="Arial"/>
          <w:szCs w:val="20"/>
        </w:rPr>
        <w:t xml:space="preserve">ffeln. Bei meinem </w:t>
      </w:r>
      <w:proofErr w:type="spellStart"/>
      <w:r>
        <w:rPr>
          <w:rFonts w:cs="Arial"/>
          <w:szCs w:val="20"/>
        </w:rPr>
        <w:t>Veggie</w:t>
      </w:r>
      <w:proofErr w:type="spellEnd"/>
      <w:r>
        <w:rPr>
          <w:rFonts w:cs="Arial"/>
          <w:szCs w:val="20"/>
        </w:rPr>
        <w:t xml:space="preserve">-Schnitzel ist das schwieriger. </w:t>
      </w:r>
      <w:r w:rsidRPr="00AD1FCD">
        <w:rPr>
          <w:rFonts w:cs="Arial"/>
          <w:szCs w:val="20"/>
        </w:rPr>
        <w:t>Wo liegen die Pommes, wo das</w:t>
      </w:r>
      <w:r>
        <w:rPr>
          <w:rFonts w:cs="Arial"/>
          <w:szCs w:val="20"/>
        </w:rPr>
        <w:t xml:space="preserve"> Schnitzel, wo Ketchup und Mayo?</w:t>
      </w:r>
      <w:r w:rsidRPr="00AD1FCD">
        <w:rPr>
          <w:rFonts w:cs="Arial"/>
          <w:szCs w:val="20"/>
        </w:rPr>
        <w:t xml:space="preserve"> </w:t>
      </w:r>
      <w:r>
        <w:rPr>
          <w:rFonts w:cs="Arial"/>
          <w:szCs w:val="20"/>
        </w:rPr>
        <w:t xml:space="preserve">Das Konzept von Messer und Gabel werfe ich schnell über Bord und ertaste meinen Teller mit den Händen. </w:t>
      </w:r>
      <w:r w:rsidRPr="00AD1FCD">
        <w:rPr>
          <w:rFonts w:cs="Arial"/>
          <w:szCs w:val="20"/>
        </w:rPr>
        <w:t>Beim Schnitzel packt mich</w:t>
      </w:r>
      <w:r>
        <w:rPr>
          <w:rFonts w:cs="Arial"/>
          <w:szCs w:val="20"/>
        </w:rPr>
        <w:t xml:space="preserve"> aber</w:t>
      </w:r>
      <w:r w:rsidRPr="00AD1FCD">
        <w:rPr>
          <w:rFonts w:cs="Arial"/>
          <w:szCs w:val="20"/>
        </w:rPr>
        <w:t xml:space="preserve"> doch der Ehrgeiz. Mittlerweile habe ich herausgefunden, dass ich sogar zwei Schnitzel </w:t>
      </w:r>
      <w:r>
        <w:rPr>
          <w:rFonts w:cs="Arial"/>
          <w:szCs w:val="20"/>
        </w:rPr>
        <w:t xml:space="preserve">vor mir liegen habe. Ich will sie </w:t>
      </w:r>
      <w:r w:rsidRPr="00AD1FCD">
        <w:rPr>
          <w:rFonts w:cs="Arial"/>
          <w:szCs w:val="20"/>
        </w:rPr>
        <w:t>mit dem Besteck zumindest in grobe Teile stückeln. Als ich einen großen Bissen vom Schnitzel mit der Gabel zum Mund führe, verabsc</w:t>
      </w:r>
      <w:r>
        <w:rPr>
          <w:rFonts w:cs="Arial"/>
          <w:szCs w:val="20"/>
        </w:rPr>
        <w:t>hiedet es sich allerdings</w:t>
      </w:r>
      <w:r w:rsidRPr="00AD1FCD">
        <w:rPr>
          <w:rFonts w:cs="Arial"/>
          <w:szCs w:val="20"/>
        </w:rPr>
        <w:t xml:space="preserve"> mit dem Ketchup auf meine Hose und von dort in die Dunkelheit. </w:t>
      </w:r>
      <w:r>
        <w:rPr>
          <w:rFonts w:cs="Arial"/>
          <w:szCs w:val="20"/>
        </w:rPr>
        <w:t>Mist!</w:t>
      </w:r>
    </w:p>
    <w:p w:rsidR="00876279" w:rsidRPr="00876279" w:rsidRDefault="00876279" w:rsidP="00D94D6F">
      <w:pPr>
        <w:rPr>
          <w:rFonts w:cs="Arial"/>
          <w:sz w:val="2"/>
          <w:szCs w:val="2"/>
        </w:rPr>
      </w:pPr>
    </w:p>
    <w:p w:rsidR="00336733" w:rsidRPr="00AD1FCD" w:rsidRDefault="00336733" w:rsidP="00D94D6F">
      <w:pPr>
        <w:rPr>
          <w:rFonts w:cs="Arial"/>
          <w:szCs w:val="20"/>
        </w:rPr>
      </w:pPr>
      <w:r>
        <w:rPr>
          <w:rFonts w:cs="Arial"/>
          <w:szCs w:val="20"/>
        </w:rPr>
        <w:t>Bei meinem Geschmackssinn frage ich mich doch, ob ich ihn intensiver wahrnehme</w:t>
      </w:r>
      <w:r w:rsidRPr="00AD1FCD">
        <w:rPr>
          <w:rFonts w:cs="Arial"/>
          <w:szCs w:val="20"/>
        </w:rPr>
        <w:t>. Die Pommes schmecken sehr gut gewürzt und k</w:t>
      </w:r>
      <w:r>
        <w:rPr>
          <w:rFonts w:cs="Arial"/>
          <w:szCs w:val="20"/>
        </w:rPr>
        <w:t>ross. Die Mayo ist beim Probieren</w:t>
      </w:r>
      <w:r w:rsidRPr="00AD1FCD">
        <w:rPr>
          <w:rFonts w:cs="Arial"/>
          <w:szCs w:val="20"/>
        </w:rPr>
        <w:t xml:space="preserve"> sahniger und das Ketchup saurer, als ich es in Erinnerung habe.</w:t>
      </w:r>
    </w:p>
    <w:p w:rsidR="00336733" w:rsidRPr="00AD1FCD" w:rsidRDefault="00336733" w:rsidP="00D94D6F">
      <w:pPr>
        <w:rPr>
          <w:rFonts w:cs="Arial"/>
          <w:szCs w:val="20"/>
        </w:rPr>
      </w:pPr>
      <w:proofErr w:type="spellStart"/>
      <w:r w:rsidRPr="00AD1FCD">
        <w:rPr>
          <w:rFonts w:cs="Arial"/>
          <w:szCs w:val="20"/>
        </w:rPr>
        <w:t>Nedde</w:t>
      </w:r>
      <w:r>
        <w:rPr>
          <w:rFonts w:cs="Arial"/>
          <w:szCs w:val="20"/>
        </w:rPr>
        <w:t>rmeyer</w:t>
      </w:r>
      <w:proofErr w:type="spellEnd"/>
      <w:r>
        <w:rPr>
          <w:rFonts w:cs="Arial"/>
          <w:szCs w:val="20"/>
        </w:rPr>
        <w:t xml:space="preserve"> kommt ab und zu</w:t>
      </w:r>
      <w:r w:rsidRPr="00AD1FCD">
        <w:rPr>
          <w:rFonts w:cs="Arial"/>
          <w:szCs w:val="20"/>
        </w:rPr>
        <w:t xml:space="preserve"> vorbei und fragt, ob alles in Ordnung ist. </w:t>
      </w:r>
      <w:r>
        <w:rPr>
          <w:rFonts w:cs="Arial"/>
          <w:szCs w:val="20"/>
        </w:rPr>
        <w:t>Ziel der</w:t>
      </w:r>
      <w:r w:rsidRPr="00AD1FCD">
        <w:rPr>
          <w:rFonts w:cs="Arial"/>
          <w:szCs w:val="20"/>
        </w:rPr>
        <w:t xml:space="preserve"> Aktion ist, dass </w:t>
      </w:r>
      <w:r>
        <w:rPr>
          <w:rFonts w:cs="Arial"/>
          <w:szCs w:val="20"/>
        </w:rPr>
        <w:t>die Teamer beim Bedienen auch genügend Zeit haben,</w:t>
      </w:r>
      <w:r w:rsidRPr="00AD1FCD">
        <w:rPr>
          <w:rFonts w:cs="Arial"/>
          <w:szCs w:val="20"/>
        </w:rPr>
        <w:t xml:space="preserve"> mit den Gästen </w:t>
      </w:r>
      <w:r>
        <w:rPr>
          <w:rFonts w:cs="Arial"/>
          <w:szCs w:val="20"/>
        </w:rPr>
        <w:t xml:space="preserve">über ihre Behinderung zu sprechen. „Augen zu und durch. Warum soll ich rumheulen?“, ist </w:t>
      </w:r>
      <w:proofErr w:type="spellStart"/>
      <w:r>
        <w:rPr>
          <w:rFonts w:cs="Arial"/>
          <w:szCs w:val="20"/>
        </w:rPr>
        <w:t>Neddermeyers</w:t>
      </w:r>
      <w:proofErr w:type="spellEnd"/>
      <w:r>
        <w:rPr>
          <w:rFonts w:cs="Arial"/>
          <w:szCs w:val="20"/>
        </w:rPr>
        <w:t xml:space="preserve"> Einstellung dazu. Sie erzählt uns zum Beispiel, wie sie im Alltag zum Bäcker geht. Ihre Wohnung liege in der Nähe einer Bäckerei. Um über die Straße zu kommen, bitte sie Menschen um Hilfe. Danach finde sie selbstständig zum Bäcker, da sie riechen könne, wo sich das Gebäude befindet. Ihr gefällt an der Aktion, dass man offen und ehrlich über alles reden könne. Ganz wichtig ist ihr: </w:t>
      </w:r>
      <w:r w:rsidRPr="00AD1FCD">
        <w:rPr>
          <w:rFonts w:cs="Arial"/>
          <w:szCs w:val="20"/>
        </w:rPr>
        <w:t>„Wir Blinde</w:t>
      </w:r>
      <w:r>
        <w:rPr>
          <w:rFonts w:cs="Arial"/>
          <w:szCs w:val="20"/>
        </w:rPr>
        <w:t>n</w:t>
      </w:r>
      <w:r w:rsidRPr="00AD1FCD">
        <w:rPr>
          <w:rFonts w:cs="Arial"/>
          <w:szCs w:val="20"/>
        </w:rPr>
        <w:t xml:space="preserve"> und Sehbehinderte</w:t>
      </w:r>
      <w:r>
        <w:rPr>
          <w:rFonts w:cs="Arial"/>
          <w:szCs w:val="20"/>
        </w:rPr>
        <w:t>n</w:t>
      </w:r>
      <w:r w:rsidRPr="00AD1FCD">
        <w:rPr>
          <w:rFonts w:cs="Arial"/>
          <w:szCs w:val="20"/>
        </w:rPr>
        <w:t xml:space="preserve"> wollen kein Mitleid, wir wollen Verständnis.“</w:t>
      </w:r>
    </w:p>
    <w:p w:rsidR="00336733" w:rsidRPr="00AD1FCD" w:rsidRDefault="00336733" w:rsidP="00D94D6F">
      <w:pPr>
        <w:rPr>
          <w:rFonts w:cs="Arial"/>
          <w:szCs w:val="20"/>
        </w:rPr>
      </w:pPr>
      <w:r w:rsidRPr="00AD1FCD">
        <w:rPr>
          <w:rFonts w:cs="Arial"/>
          <w:szCs w:val="20"/>
        </w:rPr>
        <w:t>Ich fahre immer wieder mit der Gabel über meinen Teller und freue mich j</w:t>
      </w:r>
      <w:r>
        <w:rPr>
          <w:rFonts w:cs="Arial"/>
          <w:szCs w:val="20"/>
        </w:rPr>
        <w:t xml:space="preserve">edes Mal, wenn ich mir noch ein Stück Pommes oder </w:t>
      </w:r>
      <w:r w:rsidRPr="00AD1FCD">
        <w:rPr>
          <w:rFonts w:cs="Arial"/>
          <w:szCs w:val="20"/>
        </w:rPr>
        <w:t xml:space="preserve">Schnitzel angeln kann. Anna-Lena ist schon lange fertig und irgendwann kann auch ich auf meinem Teller nichts mehr erfühlen. </w:t>
      </w:r>
      <w:proofErr w:type="spellStart"/>
      <w:r w:rsidRPr="00AD1FCD">
        <w:rPr>
          <w:rFonts w:cs="Arial"/>
          <w:szCs w:val="20"/>
        </w:rPr>
        <w:t>Neddermeyer</w:t>
      </w:r>
      <w:proofErr w:type="spellEnd"/>
      <w:r w:rsidRPr="00AD1FCD">
        <w:rPr>
          <w:rFonts w:cs="Arial"/>
          <w:szCs w:val="20"/>
        </w:rPr>
        <w:t xml:space="preserve"> </w:t>
      </w:r>
      <w:r>
        <w:rPr>
          <w:rFonts w:cs="Arial"/>
          <w:szCs w:val="20"/>
        </w:rPr>
        <w:t xml:space="preserve">räumt </w:t>
      </w:r>
      <w:r w:rsidRPr="00AD1FCD">
        <w:rPr>
          <w:rFonts w:cs="Arial"/>
          <w:szCs w:val="20"/>
        </w:rPr>
        <w:t xml:space="preserve">unsere Teller ab und wischt meine Schnitzel-Kleckerei weg. </w:t>
      </w:r>
      <w:r>
        <w:rPr>
          <w:rFonts w:cs="Arial"/>
          <w:szCs w:val="20"/>
        </w:rPr>
        <w:t xml:space="preserve">Wir verlieren jedes Zeitgefühl. </w:t>
      </w:r>
      <w:r w:rsidRPr="00AD1FCD">
        <w:rPr>
          <w:rFonts w:cs="Arial"/>
          <w:szCs w:val="20"/>
        </w:rPr>
        <w:t>Für das Abendessen im Du</w:t>
      </w:r>
      <w:r>
        <w:rPr>
          <w:rFonts w:cs="Arial"/>
          <w:szCs w:val="20"/>
        </w:rPr>
        <w:t>nkelcafé gibt es zwei Zeitfenster</w:t>
      </w:r>
      <w:r w:rsidRPr="00AD1FCD">
        <w:rPr>
          <w:rFonts w:cs="Arial"/>
          <w:szCs w:val="20"/>
        </w:rPr>
        <w:t xml:space="preserve">. </w:t>
      </w:r>
      <w:proofErr w:type="spellStart"/>
      <w:r>
        <w:rPr>
          <w:rFonts w:cs="Arial"/>
          <w:szCs w:val="20"/>
        </w:rPr>
        <w:t>Neddermeyer</w:t>
      </w:r>
      <w:proofErr w:type="spellEnd"/>
      <w:r>
        <w:rPr>
          <w:rFonts w:cs="Arial"/>
          <w:szCs w:val="20"/>
        </w:rPr>
        <w:t xml:space="preserve"> erklärt, dass bald </w:t>
      </w:r>
      <w:r w:rsidRPr="00AD1FCD">
        <w:rPr>
          <w:rFonts w:cs="Arial"/>
          <w:szCs w:val="20"/>
        </w:rPr>
        <w:t>die zweite Schicht an der Reihe</w:t>
      </w:r>
      <w:r>
        <w:rPr>
          <w:rFonts w:cs="Arial"/>
          <w:szCs w:val="20"/>
        </w:rPr>
        <w:t xml:space="preserve"> ist</w:t>
      </w:r>
      <w:r w:rsidRPr="00AD1FCD">
        <w:rPr>
          <w:rFonts w:cs="Arial"/>
          <w:szCs w:val="20"/>
        </w:rPr>
        <w:t>. 20 Menschen haben dort einen Platz reserviert. Deshalb wird es</w:t>
      </w:r>
      <w:r>
        <w:rPr>
          <w:rFonts w:cs="Arial"/>
          <w:szCs w:val="20"/>
        </w:rPr>
        <w:t xml:space="preserve"> für uns nun Zeit, das Café zu verlassen. Mit</w:t>
      </w:r>
      <w:r w:rsidRPr="00AD1FCD">
        <w:rPr>
          <w:rFonts w:cs="Arial"/>
          <w:szCs w:val="20"/>
        </w:rPr>
        <w:t xml:space="preserve"> </w:t>
      </w:r>
      <w:proofErr w:type="spellStart"/>
      <w:r w:rsidRPr="00AD1FCD">
        <w:rPr>
          <w:rFonts w:cs="Arial"/>
          <w:szCs w:val="20"/>
        </w:rPr>
        <w:t>Neddermeyers</w:t>
      </w:r>
      <w:proofErr w:type="spellEnd"/>
      <w:r w:rsidRPr="00AD1FCD">
        <w:rPr>
          <w:rFonts w:cs="Arial"/>
          <w:szCs w:val="20"/>
        </w:rPr>
        <w:t xml:space="preserve"> Anleitung bilden wir wieder eine Kette und gehen zur Tür.</w:t>
      </w:r>
      <w:r>
        <w:rPr>
          <w:rFonts w:cs="Arial"/>
          <w:szCs w:val="20"/>
        </w:rPr>
        <w:t xml:space="preserve"> Im Vorraum gewöhnen wir uns nun </w:t>
      </w:r>
      <w:r w:rsidRPr="00AD1FCD">
        <w:rPr>
          <w:rFonts w:cs="Arial"/>
          <w:szCs w:val="20"/>
        </w:rPr>
        <w:t xml:space="preserve">an die Helligkeit. </w:t>
      </w:r>
      <w:r>
        <w:rPr>
          <w:rFonts w:cs="Arial"/>
          <w:szCs w:val="20"/>
        </w:rPr>
        <w:t>Das Tageslicht wirkt auf einmal</w:t>
      </w:r>
      <w:r w:rsidRPr="00AD1FCD">
        <w:rPr>
          <w:rFonts w:cs="Arial"/>
          <w:szCs w:val="20"/>
        </w:rPr>
        <w:t xml:space="preserve"> unglaublich grell.</w:t>
      </w:r>
    </w:p>
    <w:p w:rsidR="00336733" w:rsidRPr="00AD1FCD" w:rsidRDefault="00336733" w:rsidP="00D94D6F">
      <w:pPr>
        <w:rPr>
          <w:rFonts w:cs="Arial"/>
          <w:szCs w:val="20"/>
        </w:rPr>
      </w:pPr>
      <w:r>
        <w:rPr>
          <w:rFonts w:cs="Arial"/>
          <w:szCs w:val="20"/>
        </w:rPr>
        <w:t>Als E</w:t>
      </w:r>
      <w:r w:rsidRPr="00AD1FCD">
        <w:rPr>
          <w:rFonts w:cs="Arial"/>
          <w:szCs w:val="20"/>
        </w:rPr>
        <w:t xml:space="preserve">rstes überprüfen </w:t>
      </w:r>
      <w:r>
        <w:rPr>
          <w:rFonts w:cs="Arial"/>
          <w:szCs w:val="20"/>
        </w:rPr>
        <w:t>Anna-Lena und ich unsere Getränkesorten. Wir haben genau falschrum geraten</w:t>
      </w:r>
      <w:r w:rsidRPr="00AD1FCD">
        <w:rPr>
          <w:rFonts w:cs="Arial"/>
          <w:szCs w:val="20"/>
        </w:rPr>
        <w:t>. Anna-Lena hatte Holunder und ich Kräuter.</w:t>
      </w:r>
    </w:p>
    <w:p w:rsidR="00336733" w:rsidRPr="00AD1FCD" w:rsidRDefault="00336733" w:rsidP="00D94D6F">
      <w:pPr>
        <w:pStyle w:val="KeinLeerraum"/>
        <w:spacing w:before="120" w:after="120"/>
        <w:jc w:val="right"/>
        <w:rPr>
          <w:i/>
          <w:szCs w:val="20"/>
        </w:rPr>
      </w:pPr>
      <w:r w:rsidRPr="00AD1FCD">
        <w:rPr>
          <w:i/>
          <w:szCs w:val="20"/>
        </w:rPr>
        <w:t xml:space="preserve">Vincent </w:t>
      </w:r>
      <w:proofErr w:type="spellStart"/>
      <w:r w:rsidRPr="00AD1FCD">
        <w:rPr>
          <w:i/>
          <w:szCs w:val="20"/>
        </w:rPr>
        <w:t>Poschenrieder</w:t>
      </w:r>
      <w:proofErr w:type="spellEnd"/>
      <w:r w:rsidRPr="00AD1FCD">
        <w:rPr>
          <w:i/>
          <w:szCs w:val="20"/>
        </w:rPr>
        <w:t xml:space="preserve"> (POW)</w:t>
      </w:r>
    </w:p>
    <w:p w:rsidR="00336733" w:rsidRPr="00AD1FCD" w:rsidRDefault="00336733" w:rsidP="00D94D6F">
      <w:pPr>
        <w:pStyle w:val="KeinLeerraum"/>
        <w:spacing w:before="120" w:after="120"/>
        <w:rPr>
          <w:szCs w:val="20"/>
        </w:rPr>
      </w:pPr>
      <w:r w:rsidRPr="00AD1FCD">
        <w:rPr>
          <w:szCs w:val="20"/>
        </w:rPr>
        <w:t>(</w:t>
      </w:r>
      <w:r>
        <w:rPr>
          <w:szCs w:val="20"/>
        </w:rPr>
        <w:t>69 Zeilen/1723/0476</w:t>
      </w:r>
      <w:r w:rsidRPr="00AD1FCD">
        <w:rPr>
          <w:szCs w:val="20"/>
        </w:rPr>
        <w:t>; E-Mail voraus)</w:t>
      </w:r>
    </w:p>
    <w:p w:rsidR="00336733" w:rsidRPr="00AD1FCD" w:rsidRDefault="00336733" w:rsidP="00D94D6F">
      <w:pPr>
        <w:pStyle w:val="KeinLeerraum"/>
        <w:spacing w:before="120" w:after="120"/>
        <w:rPr>
          <w:i/>
          <w:szCs w:val="20"/>
        </w:rPr>
      </w:pPr>
      <w:r w:rsidRPr="00AD1FCD">
        <w:rPr>
          <w:b/>
          <w:i/>
          <w:szCs w:val="20"/>
          <w:u w:val="single"/>
        </w:rPr>
        <w:t>Hinweis für Redaktionen:</w:t>
      </w:r>
      <w:r w:rsidRPr="00AD1FCD">
        <w:rPr>
          <w:i/>
          <w:szCs w:val="20"/>
        </w:rPr>
        <w:t xml:space="preserve"> Fotos abrufbar im Internet</w:t>
      </w:r>
    </w:p>
    <w:p w:rsidR="00586669" w:rsidRDefault="00586669" w:rsidP="00A446AB"/>
    <w:p w:rsidR="00BE37E4" w:rsidRDefault="00BE37E4" w:rsidP="00A446AB"/>
    <w:p w:rsidR="00240D45" w:rsidRDefault="00240D45">
      <w:pPr>
        <w:spacing w:before="0" w:after="0"/>
      </w:pPr>
      <w:r>
        <w:br w:type="page"/>
      </w:r>
    </w:p>
    <w:p w:rsidR="00240D45" w:rsidRPr="00EF0C43" w:rsidRDefault="00240D45" w:rsidP="00240D45">
      <w:pPr>
        <w:rPr>
          <w:sz w:val="2"/>
          <w:szCs w:val="2"/>
        </w:rPr>
      </w:pPr>
    </w:p>
    <w:p w:rsidR="00240D45" w:rsidRDefault="00240D45" w:rsidP="00240D45">
      <w:pPr>
        <w:pStyle w:val="POW-Dachzeile"/>
      </w:pPr>
      <w:r>
        <w:t>Berichte</w:t>
      </w:r>
    </w:p>
    <w:p w:rsidR="00240D45" w:rsidRPr="00BB2D73" w:rsidRDefault="00240D45" w:rsidP="00240D45">
      <w:pPr>
        <w:pStyle w:val="POW-Standard"/>
        <w:rPr>
          <w:sz w:val="6"/>
          <w:szCs w:val="6"/>
        </w:rPr>
      </w:pPr>
    </w:p>
    <w:p w:rsidR="00FA4D5D" w:rsidRDefault="00FA4D5D" w:rsidP="00FA4D5D">
      <w:pPr>
        <w:pStyle w:val="berschrift1"/>
      </w:pPr>
      <w:r>
        <w:t xml:space="preserve">Hinter den Kulissen der </w:t>
      </w:r>
      <w:proofErr w:type="spellStart"/>
      <w:r>
        <w:t>Dommusik</w:t>
      </w:r>
      <w:proofErr w:type="spellEnd"/>
    </w:p>
    <w:p w:rsidR="00FA4D5D" w:rsidRDefault="00FA4D5D" w:rsidP="00FA4D5D">
      <w:pPr>
        <w:pStyle w:val="Unterzeile1"/>
      </w:pPr>
      <w:r>
        <w:t xml:space="preserve">Würzburger </w:t>
      </w:r>
      <w:proofErr w:type="spellStart"/>
      <w:r>
        <w:t>Dommusik</w:t>
      </w:r>
      <w:proofErr w:type="spellEnd"/>
      <w:r>
        <w:t xml:space="preserve"> lädt zum ersten Mal zum „Tag der offenen </w:t>
      </w:r>
      <w:proofErr w:type="spellStart"/>
      <w:r>
        <w:t>Dommusik</w:t>
      </w:r>
      <w:proofErr w:type="spellEnd"/>
      <w:r>
        <w:t xml:space="preserve">“ ein – Domkapellmeister Alexander </w:t>
      </w:r>
      <w:proofErr w:type="spellStart"/>
      <w:r>
        <w:t>Rüth</w:t>
      </w:r>
      <w:proofErr w:type="spellEnd"/>
      <w:r>
        <w:t>: „Wollen diese Stadt wieder gemeinsam zum Singen und Klingen bringen“</w:t>
      </w:r>
    </w:p>
    <w:p w:rsidR="00FA4D5D" w:rsidRDefault="00FA4D5D" w:rsidP="00FA4D5D">
      <w:r w:rsidRPr="000F4F3E">
        <w:rPr>
          <w:b/>
        </w:rPr>
        <w:t>Würzburg</w:t>
      </w:r>
      <w:r>
        <w:t xml:space="preserve"> (POW) „Komm, sing mit!“ So steht es aktuell auf einem großen blauen Banner, das über der Eingangstür zum Würzburger </w:t>
      </w:r>
      <w:proofErr w:type="spellStart"/>
      <w:r>
        <w:t>Kiliansdom</w:t>
      </w:r>
      <w:proofErr w:type="spellEnd"/>
      <w:r>
        <w:t xml:space="preserve"> hängt. Es macht aufmerksam auf den „Tag der offenen </w:t>
      </w:r>
      <w:proofErr w:type="spellStart"/>
      <w:r>
        <w:t>Dommusik</w:t>
      </w:r>
      <w:proofErr w:type="spellEnd"/>
      <w:r>
        <w:t xml:space="preserve">“, der am Samstag, 6. Mai, von 10.30 bis 15 Uhr in den Probensälen der </w:t>
      </w:r>
      <w:proofErr w:type="spellStart"/>
      <w:r>
        <w:t>Dommusik</w:t>
      </w:r>
      <w:proofErr w:type="spellEnd"/>
      <w:r>
        <w:t xml:space="preserve"> und im </w:t>
      </w:r>
      <w:proofErr w:type="spellStart"/>
      <w:r>
        <w:t>Kiliansdom</w:t>
      </w:r>
      <w:proofErr w:type="spellEnd"/>
      <w:r>
        <w:t xml:space="preserve"> stattfindet. Familien, Kinder, Jugendliche und Erwachsene sind herzlich eingeladen, vorbeizukommen und mitzusingen. „Das Tolle in der </w:t>
      </w:r>
      <w:proofErr w:type="spellStart"/>
      <w:r>
        <w:t>Dommusik</w:t>
      </w:r>
      <w:proofErr w:type="spellEnd"/>
      <w:r>
        <w:t xml:space="preserve"> hier in Würzburg ist, dass man von ganz klein bis ganz groß singend unterwegs sein kann und unter professioneller Anleitung von Musikpädagoginnen, von Stimmbildnerinnen und Stimmbildnern, von Chorleiterinnen und Chorleitern in Gemeinschaft Chorgesang betreiben kann“, erklärt Domkapellmeister Alexander </w:t>
      </w:r>
      <w:proofErr w:type="spellStart"/>
      <w:r>
        <w:t>Rüth</w:t>
      </w:r>
      <w:proofErr w:type="spellEnd"/>
      <w:r>
        <w:t xml:space="preserve">. Diese Vielfalt spiegle sich auch am „Tag der offenen </w:t>
      </w:r>
      <w:proofErr w:type="spellStart"/>
      <w:r>
        <w:t>Dommusik</w:t>
      </w:r>
      <w:proofErr w:type="spellEnd"/>
      <w:r>
        <w:t>“ wider.</w:t>
      </w:r>
    </w:p>
    <w:p w:rsidR="00FA4D5D" w:rsidRDefault="00FA4D5D" w:rsidP="00FA4D5D">
      <w:r>
        <w:t xml:space="preserve">Familien und Kinder bis 14 Jahren sind vor allem am Vormittag angesprochen. „Wir haben eine Art Stationen-Rallye, bei der man die gesamte Bandbreite der </w:t>
      </w:r>
      <w:proofErr w:type="spellStart"/>
      <w:r>
        <w:t>Dommusik</w:t>
      </w:r>
      <w:proofErr w:type="spellEnd"/>
      <w:r>
        <w:t xml:space="preserve"> kennenlernen kann.“ Hat man alle Stationen durchlaufen, bestehe sogar die Möglichkeit auf einen Gewinn. Bei offenen Chorworkshops können die Singbegeisterten zusammen mit den Chören singen und die Nachwuchssängerinnen und </w:t>
      </w:r>
      <w:r>
        <w:br/>
        <w:t xml:space="preserve">-sänger kennenlernen. „Aber auch für unsere ganz kleinen Gäste mit ihren Familien haben wir ein Angebot, nämlich in der musikalischen Früherziehung. Dort kann man ganz spielerisch seine Stimme entdecken und Musik machen“, erzählt </w:t>
      </w:r>
      <w:proofErr w:type="spellStart"/>
      <w:r>
        <w:t>Rüth</w:t>
      </w:r>
      <w:proofErr w:type="spellEnd"/>
      <w:r>
        <w:t>. Auch Instrumente werden zum Ausprobieren bereitstehen. Der Nachmittag bietet ein ähnliches Programm, allerdings auf Jugendliche und Erwachsene zugeschnitten. Auch Quereinsteiger sind herzlich willkommen.</w:t>
      </w:r>
    </w:p>
    <w:p w:rsidR="00FA4D5D" w:rsidRDefault="00FA4D5D" w:rsidP="00FA4D5D">
      <w:r>
        <w:t xml:space="preserve">Als besonderes Highlight erwartet die Besucherinnen und Besucher eine Backstage-Tour hinter die Kulissen des Doms. „Es gibt geheime Gänge, über die man zur Chorempore im Dom und zur </w:t>
      </w:r>
      <w:proofErr w:type="spellStart"/>
      <w:r>
        <w:t>Domorgel</w:t>
      </w:r>
      <w:proofErr w:type="spellEnd"/>
      <w:r>
        <w:t xml:space="preserve"> gelangen kann“, verrät </w:t>
      </w:r>
      <w:proofErr w:type="spellStart"/>
      <w:r>
        <w:t>Rüth</w:t>
      </w:r>
      <w:proofErr w:type="spellEnd"/>
      <w:r>
        <w:t>. „Diese Gänge sind sonst nie für die Öffentlichkeit zugänglich. Aber an diesem Tag machen wir alle Kulissen auf und alle dürfen dort mit uns entlanggehen.“ Außerdem können sowohl Kinder als auch die Erwachsenen eine kostenlose Stimmberatung machen und erhalten wertvolle Tipps für die eigene Singstimme. Da die Sängerinnen und Sänger selbst den Tag mitgestalten, sei auch die Gemeinschaft sehr gut erlebbar. „Die ist, glaube ich, dafür wichtig, dass wir so klingen, wie wir klingen, und dass das einfach auch nicht nur Freude macht, sondern auch Freunde macht, was wir hier tun.“</w:t>
      </w:r>
    </w:p>
    <w:p w:rsidR="00FA4D5D" w:rsidRDefault="00FA4D5D" w:rsidP="00FA4D5D">
      <w:r>
        <w:t xml:space="preserve">Bereits Anfang des Schuljahres hatten Mitglieder der </w:t>
      </w:r>
      <w:proofErr w:type="spellStart"/>
      <w:r>
        <w:t>Dommusik</w:t>
      </w:r>
      <w:proofErr w:type="spellEnd"/>
      <w:r>
        <w:t xml:space="preserve"> verschiedene Schulen besucht, auf ihr Angebot aufmerksam gemacht und nach neuen Sängerinnen und Sängern gesucht. „Jetzt möchten wir die Gegeneinladung aussprechen, hier zu uns in unsere Probensäle am Würzburger Dom, um mit uns zu singen und unser vielfältiges Angebot kennenzulernen.“ Denn die Nachwuchsarbeit sei während der </w:t>
      </w:r>
      <w:proofErr w:type="spellStart"/>
      <w:r>
        <w:t>Coronapandemie</w:t>
      </w:r>
      <w:proofErr w:type="spellEnd"/>
      <w:r>
        <w:t xml:space="preserve"> sehr schwierig gewesen. „Und das ist jetzt die Reaktion auch ein bisschen darauf und der Wunsch, einfach diese fantastischen Räume hier erlebbar zu machen und diese Stadt wieder gemeinsam zum Singen und Klingen zu bringen, gemeinsam mit Ihnen und Euch. Das würde uns sehr freuen.“</w:t>
      </w:r>
    </w:p>
    <w:p w:rsidR="00FA4D5D" w:rsidRDefault="00FA4D5D" w:rsidP="00FA4D5D">
      <w:pPr>
        <w:pStyle w:val="Zwischenberschrift"/>
      </w:pPr>
      <w:r>
        <w:t xml:space="preserve">Programm am „Tag der offenen </w:t>
      </w:r>
      <w:proofErr w:type="spellStart"/>
      <w:r>
        <w:t>Dommusik</w:t>
      </w:r>
      <w:proofErr w:type="spellEnd"/>
      <w:r>
        <w:t>“</w:t>
      </w:r>
    </w:p>
    <w:p w:rsidR="00FA4D5D" w:rsidRPr="000F4F3E" w:rsidRDefault="00FA4D5D" w:rsidP="00FA4D5D">
      <w:pPr>
        <w:rPr>
          <w:u w:val="single"/>
        </w:rPr>
      </w:pPr>
      <w:r w:rsidRPr="000F4F3E">
        <w:rPr>
          <w:u w:val="single"/>
        </w:rPr>
        <w:t>Programm speziell für Kinder und Jugendliche bis 14 Jahren:</w:t>
      </w:r>
    </w:p>
    <w:p w:rsidR="00FA4D5D" w:rsidRDefault="00FA4D5D" w:rsidP="00FA4D5D">
      <w:r>
        <w:t>10.30 Uhr Eröffnung und gemeinsames (Ein)singen</w:t>
      </w:r>
    </w:p>
    <w:p w:rsidR="00FA4D5D" w:rsidRDefault="00FA4D5D" w:rsidP="00FA4D5D">
      <w:r>
        <w:t>11 Uhr offene Chorworkshops und offenes Eltern-Kind-Singen</w:t>
      </w:r>
    </w:p>
    <w:p w:rsidR="00FA4D5D" w:rsidRDefault="00FA4D5D" w:rsidP="00FA4D5D">
      <w:r>
        <w:t xml:space="preserve">11.30 Uhr Backstage-Tour durch den Dom und die </w:t>
      </w:r>
      <w:proofErr w:type="spellStart"/>
      <w:r>
        <w:t>Domorgel</w:t>
      </w:r>
      <w:proofErr w:type="spellEnd"/>
    </w:p>
    <w:p w:rsidR="00FA4D5D" w:rsidRDefault="00FA4D5D" w:rsidP="00FA4D5D">
      <w:r>
        <w:t>12 Uhr offene Chorworkshops und offenes Eltern-Kind-Singen</w:t>
      </w:r>
    </w:p>
    <w:p w:rsidR="00876279" w:rsidRPr="00876279" w:rsidRDefault="00876279" w:rsidP="00FA4D5D">
      <w:pPr>
        <w:rPr>
          <w:sz w:val="2"/>
          <w:szCs w:val="2"/>
        </w:rPr>
      </w:pPr>
    </w:p>
    <w:p w:rsidR="00FA4D5D" w:rsidRPr="000F4F3E" w:rsidRDefault="00FA4D5D" w:rsidP="00FA4D5D">
      <w:pPr>
        <w:rPr>
          <w:u w:val="single"/>
        </w:rPr>
      </w:pPr>
      <w:r w:rsidRPr="000F4F3E">
        <w:rPr>
          <w:u w:val="single"/>
        </w:rPr>
        <w:lastRenderedPageBreak/>
        <w:t>Programm speziell für Jugendliche und Erwachsene</w:t>
      </w:r>
    </w:p>
    <w:p w:rsidR="00FA4D5D" w:rsidRDefault="00FA4D5D" w:rsidP="00FA4D5D">
      <w:r>
        <w:t>12.30 Uhr gemeinsames (Ein)singen</w:t>
      </w:r>
    </w:p>
    <w:p w:rsidR="00FA4D5D" w:rsidRDefault="00FA4D5D" w:rsidP="00FA4D5D">
      <w:r>
        <w:t>13 Uhr offene Chorworkshops</w:t>
      </w:r>
    </w:p>
    <w:p w:rsidR="00FA4D5D" w:rsidRDefault="00FA4D5D" w:rsidP="00FA4D5D">
      <w:r>
        <w:t xml:space="preserve">13.30 Uhr Backstage-Tour durch den Dom und die </w:t>
      </w:r>
      <w:proofErr w:type="spellStart"/>
      <w:r>
        <w:t>Domorgel</w:t>
      </w:r>
      <w:proofErr w:type="spellEnd"/>
    </w:p>
    <w:p w:rsidR="00FA4D5D" w:rsidRDefault="00FA4D5D" w:rsidP="00FA4D5D">
      <w:r>
        <w:t>14 Uhr offene Chorworkshops</w:t>
      </w:r>
    </w:p>
    <w:p w:rsidR="00FA4D5D" w:rsidRDefault="00FA4D5D" w:rsidP="00FA4D5D">
      <w:r w:rsidRPr="000F4F3E">
        <w:rPr>
          <w:u w:val="single"/>
        </w:rPr>
        <w:t>Mitmach-Programm für alle</w:t>
      </w:r>
      <w:r>
        <w:t xml:space="preserve"> ab 10.30 Uhr, unter anderem Stimmberatung bei den Gesangspädagoginnen und -pädagogen, Instrumentengarten und musikalische Mandalas, Dommusik-Rallye, Informationen zu den Schulkooperationen der </w:t>
      </w:r>
      <w:proofErr w:type="spellStart"/>
      <w:r>
        <w:t>Dommusik</w:t>
      </w:r>
      <w:proofErr w:type="spellEnd"/>
      <w:r>
        <w:t xml:space="preserve"> sowie Gesprächsangebote der Chorleiterinnen und Chorleiter, Mitarbeitenden, Aktiven und deren Eltern.</w:t>
      </w:r>
    </w:p>
    <w:p w:rsidR="00FA4D5D" w:rsidRPr="000F4F3E" w:rsidRDefault="00FA4D5D" w:rsidP="00FA4D5D">
      <w:pPr>
        <w:jc w:val="right"/>
        <w:rPr>
          <w:i/>
        </w:rPr>
      </w:pPr>
      <w:proofErr w:type="spellStart"/>
      <w:r w:rsidRPr="000F4F3E">
        <w:rPr>
          <w:i/>
        </w:rPr>
        <w:t>rr</w:t>
      </w:r>
      <w:proofErr w:type="spellEnd"/>
      <w:r w:rsidRPr="000F4F3E">
        <w:rPr>
          <w:i/>
        </w:rPr>
        <w:t xml:space="preserve"> (Internetredaktion)</w:t>
      </w:r>
    </w:p>
    <w:p w:rsidR="00FA4D5D" w:rsidRDefault="00FA4D5D" w:rsidP="00FA4D5D">
      <w:r>
        <w:t>(50 Zeilen/1723/0483; E-Mail voraus)</w:t>
      </w:r>
    </w:p>
    <w:p w:rsidR="00FA4D5D" w:rsidRDefault="00FA4D5D" w:rsidP="00FA4D5D">
      <w:pPr>
        <w:rPr>
          <w:i/>
        </w:rPr>
      </w:pPr>
      <w:r>
        <w:rPr>
          <w:b/>
          <w:i/>
          <w:u w:val="single"/>
        </w:rPr>
        <w:t>Hinweis für Redaktionen:</w:t>
      </w:r>
      <w:r>
        <w:rPr>
          <w:i/>
        </w:rPr>
        <w:t xml:space="preserve"> Fotos abrufbar im Internet</w:t>
      </w:r>
    </w:p>
    <w:p w:rsidR="00240D45" w:rsidRDefault="00240D45" w:rsidP="00240D45"/>
    <w:p w:rsidR="00FA4D5D" w:rsidRDefault="00FA4D5D">
      <w:pPr>
        <w:spacing w:before="0" w:after="0"/>
      </w:pPr>
      <w:r>
        <w:br w:type="page"/>
      </w:r>
    </w:p>
    <w:p w:rsidR="00FA4D5D" w:rsidRPr="00876279" w:rsidRDefault="00FA4D5D" w:rsidP="00240D45">
      <w:pPr>
        <w:rPr>
          <w:sz w:val="2"/>
          <w:szCs w:val="2"/>
        </w:rPr>
      </w:pPr>
    </w:p>
    <w:p w:rsidR="00FA4D5D" w:rsidRDefault="00FA4D5D" w:rsidP="00FA4D5D">
      <w:pPr>
        <w:pStyle w:val="berschrift1"/>
      </w:pPr>
      <w:r>
        <w:t xml:space="preserve">„Ich </w:t>
      </w:r>
      <w:proofErr w:type="spellStart"/>
      <w:r>
        <w:t>würd’s</w:t>
      </w:r>
      <w:proofErr w:type="spellEnd"/>
      <w:r>
        <w:t xml:space="preserve"> wieder genauso machen!“ </w:t>
      </w:r>
    </w:p>
    <w:p w:rsidR="00FA4D5D" w:rsidRPr="006D2B03" w:rsidRDefault="00FA4D5D" w:rsidP="00FA4D5D">
      <w:pPr>
        <w:rPr>
          <w:b/>
          <w:sz w:val="24"/>
        </w:rPr>
      </w:pPr>
      <w:r w:rsidRPr="006D2B03">
        <w:rPr>
          <w:b/>
          <w:sz w:val="24"/>
        </w:rPr>
        <w:t xml:space="preserve">Vorstand und Abteilungsleitungen verabschieden Flüchtlings- und Migrationsberater Thomas Kipple in den Ruhestand – Caritaskreuz in Gold für langjähriges Engagement. </w:t>
      </w:r>
    </w:p>
    <w:p w:rsidR="00FA4D5D" w:rsidRDefault="00FA4D5D" w:rsidP="00FA4D5D">
      <w:r w:rsidRPr="006D2B03">
        <w:rPr>
          <w:b/>
        </w:rPr>
        <w:t>Würzburg</w:t>
      </w:r>
      <w:r>
        <w:t xml:space="preserve"> (POW) Nach 37 Jahren im Dienst der Caritas ist am Montag, 24. April, Thomas Kipple, langjähriger Leiter des Sachgebiets Migration und Integration beim Diözesan-Caritasverband Würzburg, in den Ruhestand verabschiedet worden. In Anerkennung seiner Verdienste erhielt er das Ehrenzeichen des Deutschen Caritasverbandes in Gold. </w:t>
      </w:r>
    </w:p>
    <w:p w:rsidR="00FA4D5D" w:rsidRDefault="00FA4D5D" w:rsidP="00FA4D5D">
      <w:r>
        <w:t xml:space="preserve">Im September 1985 begann Kipple als junger Sozialpädagoge seine Arbeit bei der Caritas. „Das war damals eine befristete Arbeitsbeschaffungsmaßnahme“, erinnert sich Kipple, der, wie viele Sozialarbeiter seiner Generation, aus der Erwerbslosigkeit heraus startete. Für wenige Monate sollte er sich um Tamilen kümmern, die dem Bürgerkrieg in Sri Lanka entkommen waren. Aus der ABM von einst wurden fast vier Jahrzehnte im Dienst der Caritas. </w:t>
      </w:r>
    </w:p>
    <w:p w:rsidR="00FA4D5D" w:rsidRDefault="00FA4D5D" w:rsidP="00FA4D5D">
      <w:r>
        <w:t xml:space="preserve">Anerkennende Worte fand Domkapitular Clemens Bieber, Vorsitzender des Diözesan-Caritasverbands. Geduld, Beharrlichkeit und Kontinuität habe Kipple über die Jahre hinweg verkörpert. „Sie zeigen, was </w:t>
      </w:r>
      <w:proofErr w:type="spellStart"/>
      <w:r>
        <w:t>stabilitas</w:t>
      </w:r>
      <w:proofErr w:type="spellEnd"/>
      <w:r>
        <w:t xml:space="preserve"> loci bedeutet“, sagte Bieber. Kipple habe immer im Sinne der Caritas und der ihr anvertrauten Menschen gearbeitet, „Verantwortung übernommen und nach außen gezeigt, dass die Caritas auch im Bereich Migration und Asyl ein zuverlässiger Partner für Politik und Gesellschaft ist“. Bieber erinnerte an die großen Herausforderungen der Jahre 2015/16. „Spätabends kamen die Busse mit den Leuten aus Syrien, und Sie haben alles in Bewegung gesetzt im großen Netzwerk der Caritas, damit die Menschen ankommen konnten und zumindest einen heißen Tee und einen Imbiss bekamen.“</w:t>
      </w:r>
    </w:p>
    <w:p w:rsidR="00FA4D5D" w:rsidRDefault="00FA4D5D" w:rsidP="00FA4D5D">
      <w:r>
        <w:t xml:space="preserve">„Ich </w:t>
      </w:r>
      <w:proofErr w:type="spellStart"/>
      <w:r>
        <w:t>würd’s</w:t>
      </w:r>
      <w:proofErr w:type="spellEnd"/>
      <w:r>
        <w:t xml:space="preserve"> wieder genauso machen!“, sagte Thomas Kipple rückblickend. Die Caritas sei für ihn Heimat gewesen, deshalb habe er sich gerne und mit Herzblut eingebracht. „Rückhalt war mir in den Jahren auch meine Familie.“ Er sei seiner Frau sehr dankbar, die sich viel um die vier Kinder gekümmert habe. Nun sei es an ihm, sich wieder mehr einzubringen. „Von meinen Eltern habe ich früh gelernt, zufrieden zu sein mit dem, was ich habe. Dafür bin ich bis heute dankbar.“ Den Engagierten in Kirche und Caritas gab der erfahrene Flüchtlings- und Migrationsberater mit auf den Weg, Behörden und gewählten Volksvertretern etwas im positiven Sinne zuzutrauen. „Wenn zwischen den Institutionen und Menschen nur noch Argwohn herrscht, ist das das Ende des Gemeinwesens.“  </w:t>
      </w:r>
    </w:p>
    <w:p w:rsidR="00FA4D5D" w:rsidRDefault="00FA4D5D" w:rsidP="00FA4D5D">
      <w:r>
        <w:t xml:space="preserve">Er freue sich auf seine Familie, die Enkelkinder, gute Bücher, guten Wein und den Garten, erklärte Kipple bei seinem Abschied. „Ich gehe, wie man so sagt, mit einem lachenden und einem weinenden Auge.“ </w:t>
      </w:r>
    </w:p>
    <w:p w:rsidR="00FA4D5D" w:rsidRDefault="00FA4D5D" w:rsidP="00FA4D5D">
      <w:pPr>
        <w:jc w:val="right"/>
        <w:rPr>
          <w:i/>
        </w:rPr>
      </w:pPr>
      <w:proofErr w:type="spellStart"/>
      <w:r w:rsidRPr="006D2B03">
        <w:rPr>
          <w:i/>
        </w:rPr>
        <w:t>sescho</w:t>
      </w:r>
      <w:proofErr w:type="spellEnd"/>
      <w:r w:rsidRPr="006D2B03">
        <w:rPr>
          <w:i/>
        </w:rPr>
        <w:t xml:space="preserve"> (Caritas)</w:t>
      </w:r>
    </w:p>
    <w:p w:rsidR="00FA4D5D" w:rsidRDefault="00FA4D5D" w:rsidP="00FA4D5D">
      <w:r>
        <w:t>(29 Zeilen/1723/0475; E-Mail voraus)</w:t>
      </w:r>
    </w:p>
    <w:p w:rsidR="00FA4D5D" w:rsidRPr="00425CD4" w:rsidRDefault="00FA4D5D" w:rsidP="00FA4D5D">
      <w:pPr>
        <w:rPr>
          <w:i/>
        </w:rPr>
      </w:pPr>
      <w:r w:rsidRPr="00425CD4">
        <w:rPr>
          <w:b/>
          <w:i/>
          <w:u w:val="single"/>
        </w:rPr>
        <w:t>Hinweis für Redaktionen:</w:t>
      </w:r>
      <w:r w:rsidRPr="00425CD4">
        <w:rPr>
          <w:i/>
        </w:rPr>
        <w:t xml:space="preserve"> Foto abrufbar im Internet </w:t>
      </w:r>
    </w:p>
    <w:p w:rsidR="00FA4D5D" w:rsidRDefault="00FA4D5D" w:rsidP="00240D45"/>
    <w:p w:rsidR="00FA4D5D" w:rsidRDefault="00FA4D5D">
      <w:pPr>
        <w:spacing w:before="0" w:after="0"/>
      </w:pPr>
      <w:r>
        <w:br w:type="page"/>
      </w:r>
    </w:p>
    <w:p w:rsidR="00FA4D5D" w:rsidRPr="00876279" w:rsidRDefault="00FA4D5D" w:rsidP="00240D45">
      <w:pPr>
        <w:rPr>
          <w:sz w:val="2"/>
          <w:szCs w:val="2"/>
        </w:rPr>
      </w:pPr>
    </w:p>
    <w:p w:rsidR="00FA4D5D" w:rsidRDefault="00FA4D5D" w:rsidP="00FA4D5D">
      <w:pPr>
        <w:pStyle w:val="berschrift1"/>
      </w:pPr>
      <w:r>
        <w:t xml:space="preserve">Der Trend geht zum Pfarrmagazin </w:t>
      </w:r>
    </w:p>
    <w:p w:rsidR="00FA4D5D" w:rsidRPr="00EE6EA7" w:rsidRDefault="00FA4D5D" w:rsidP="00FA4D5D">
      <w:pPr>
        <w:rPr>
          <w:b/>
          <w:sz w:val="24"/>
        </w:rPr>
      </w:pPr>
      <w:r w:rsidRPr="00EE6EA7">
        <w:rPr>
          <w:b/>
          <w:sz w:val="24"/>
        </w:rPr>
        <w:t>Bundeskonferenz von „Pfarrbriefservice.de“ diskutierte Möglichkeiten der Kommunikation in größer werdenden Seelsorgeeinheiten</w:t>
      </w:r>
    </w:p>
    <w:p w:rsidR="00FA4D5D" w:rsidRDefault="00FA4D5D" w:rsidP="00FA4D5D">
      <w:proofErr w:type="spellStart"/>
      <w:r w:rsidRPr="00EE6EA7">
        <w:rPr>
          <w:b/>
        </w:rPr>
        <w:t>Schmerlenbach</w:t>
      </w:r>
      <w:proofErr w:type="spellEnd"/>
      <w:r>
        <w:t xml:space="preserve"> (POW) Die Pfarrbriefe in Deutschland nehmen immer mehr ihre Funktion als Mitgliederzeitschrift wahr und fungieren nicht mehr nur als Gottesdienstanzeiger und Informationsblatt für einen kleinen Kreis von Interessierten. Das hat der Bericht der Journalistin Christine </w:t>
      </w:r>
      <w:proofErr w:type="spellStart"/>
      <w:r>
        <w:t>Cüppers</w:t>
      </w:r>
      <w:proofErr w:type="spellEnd"/>
      <w:r>
        <w:t xml:space="preserve"> (Trier) auf der Bundeskonferenz von „Pfarrbriefservice.de“ gezeigt. Diese fand vom 19. bis zum 20. April in </w:t>
      </w:r>
      <w:proofErr w:type="spellStart"/>
      <w:r>
        <w:t>Schmerlenbach</w:t>
      </w:r>
      <w:proofErr w:type="spellEnd"/>
      <w:r>
        <w:t xml:space="preserve"> (Landkreis Aschaffenburg) statt. „Pfarrbriefservice.de“ ist die Initiative aller deutschen Bistümer für die nichtkommerzielle kirchliche Öffentlichkeitsarbeit mit Sitz in Haßfurt. Seit zehn Jahren prüft und bespricht </w:t>
      </w:r>
      <w:proofErr w:type="spellStart"/>
      <w:r>
        <w:t>Cüppers</w:t>
      </w:r>
      <w:proofErr w:type="spellEnd"/>
      <w:r>
        <w:t xml:space="preserve"> eingesandte Pfarrbriefe im Rahmen eines Pfarrbrief-Checks im Auftrag von „Pfarrbriefservice.de“.</w:t>
      </w:r>
    </w:p>
    <w:p w:rsidR="00FA4D5D" w:rsidRDefault="00FA4D5D" w:rsidP="00FA4D5D">
      <w:r>
        <w:t xml:space="preserve">Ihrer Einschätzung nach lässt sich deutschlandweit ein Trend zum Pfarrmagazin ausmachen. „Es gibt viele Redaktionen, die ein Pfarrmagazin gestalten, das sich inhaltlich und optisch an einen breiten Leserkreis wendet. Dieser Trend nimmt zu“, sagte sie. Vielfach erschienen diese Magazine drei- bis viermal pro Jahr, oft ergänzt durch wöchentliche Termin- und Gottesdienstzettel, die in den Kirchen ausgelegt werden. „Die meisten Pfarrbriefe, die mir zur Prüfung vorliegen, haben ein wohlüberlegtes, durchgängiges Gestaltungskonzept. Und stark zugenommen hat die thematische Schwerpunktsetzung. Das war vor zehn Jahren so noch nicht </w:t>
      </w:r>
      <w:proofErr w:type="gramStart"/>
      <w:r>
        <w:t xml:space="preserve">zu sehen“, sagte </w:t>
      </w:r>
      <w:proofErr w:type="spellStart"/>
      <w:r>
        <w:t>Cüppers</w:t>
      </w:r>
      <w:proofErr w:type="spellEnd"/>
      <w:r>
        <w:t>.</w:t>
      </w:r>
      <w:proofErr w:type="gramEnd"/>
      <w:r>
        <w:t xml:space="preserve"> Das Pfarrmagazin werde genutzt, um die Kirchenmitglieder bei den anstehenden strukturellen Veränderungen hin zu größeren Seelsorgeeinheiten zu informieren und „mitzunehmen“. Sie beobachte auch, wie die Zusammenlegung in größere pastorale Räume oftmals eine Neuaufstellung der Pfarrbriefarbeit und eine Professionalisierung nach sich ziehe, sagte </w:t>
      </w:r>
      <w:proofErr w:type="spellStart"/>
      <w:r>
        <w:t>Cüppers</w:t>
      </w:r>
      <w:proofErr w:type="spellEnd"/>
      <w:r>
        <w:t>. Hier biete der Pfarrbrief-Check einen wertvollen Service, der Tipps, Orientierung und einen neutralen Blick von außen ermögliche.</w:t>
      </w:r>
    </w:p>
    <w:p w:rsidR="00FA4D5D" w:rsidRDefault="00FA4D5D" w:rsidP="00FA4D5D">
      <w:r>
        <w:t>Thema der Bundeskonferenz von „Pfarrbriefservice.de“ war unter anderem, wie die Kommunikation mit den Kirchenmitgliedern in größer werdenden Seelsorgeeinheiten gelingen kann. Der gedruckte Pfarrbrief, der an alle Mitglieder verteilt werde, sei dabei das zentrale Medium im Verbund mit weiteren Kommunikationskanälen. Hervorgehoben wurde die Bedeutung von funktionierenden Verteilstrukturen, damit möglichst jeder katholische Haushalt den Pfarrbrief als Mitgliederzeitschrift erhalten kann. Wichtig sei, in diesem Bereich die Arbeit der vielen Ehrenamtlichen immer wieder wertzuschätzen. Außerdem brauche es professionelle Unterstützung für die Kommunikation in den größeren pastoralen Räumen. Verschiedene Ideen und Initiativen wurden dazu auf der Tagung vorgestellt und diskutiert. Betont wurde außerdem, dass die Pfarrbriefe keine Konkurrenz zu den Kirchenzeitungen der Bistümer seien. Beide Medien ergänzten sich vielmehr durch den lokalen Schwerpunkt in den Pfarrbriefen und die diözesane sowie weltkirchliche Perspektive in den Kirchenzeitungen.</w:t>
      </w:r>
    </w:p>
    <w:p w:rsidR="00FA4D5D" w:rsidRDefault="00FA4D5D" w:rsidP="00FA4D5D">
      <w:r>
        <w:t>Zur Bundeskonferenz treffen sich jährlich die Vertreterinnen und Vertreter der Mitgliedsbistümer und die Onlineredaktion von „Pfarrbriefservice.de“. Nähere Informationen zum Pfarrbrief-Check unter https://www.pfarrbriefservice.de/rubriken/geprueft.</w:t>
      </w:r>
    </w:p>
    <w:p w:rsidR="00FA4D5D" w:rsidRDefault="00FA4D5D" w:rsidP="00FA4D5D">
      <w:pPr>
        <w:jc w:val="right"/>
        <w:rPr>
          <w:i/>
        </w:rPr>
      </w:pPr>
      <w:proofErr w:type="spellStart"/>
      <w:r w:rsidRPr="00EE6EA7">
        <w:rPr>
          <w:i/>
        </w:rPr>
        <w:t>ek</w:t>
      </w:r>
      <w:proofErr w:type="spellEnd"/>
      <w:r w:rsidRPr="00EE6EA7">
        <w:rPr>
          <w:i/>
        </w:rPr>
        <w:t xml:space="preserve"> (Pfarrbriefservice.de)</w:t>
      </w:r>
    </w:p>
    <w:p w:rsidR="00FA4D5D" w:rsidRDefault="00FA4D5D" w:rsidP="00FA4D5D">
      <w:r>
        <w:t>(34 Zeilen/1723/0469; E-Mail voraus)</w:t>
      </w:r>
    </w:p>
    <w:p w:rsidR="00FA4D5D" w:rsidRPr="00B60D69" w:rsidRDefault="00FA4D5D" w:rsidP="00FA4D5D">
      <w:pPr>
        <w:rPr>
          <w:i/>
        </w:rPr>
      </w:pPr>
      <w:r w:rsidRPr="00B60D69">
        <w:rPr>
          <w:b/>
          <w:i/>
          <w:u w:val="single"/>
        </w:rPr>
        <w:t>Hinweis für Redaktionen:</w:t>
      </w:r>
      <w:r>
        <w:rPr>
          <w:i/>
        </w:rPr>
        <w:t xml:space="preserve"> Fotos abrufbar im Internet</w:t>
      </w:r>
    </w:p>
    <w:p w:rsidR="00FA4D5D" w:rsidRDefault="00FA4D5D" w:rsidP="00240D45"/>
    <w:p w:rsidR="00FA4D5D" w:rsidRDefault="00FA4D5D">
      <w:pPr>
        <w:spacing w:before="0" w:after="0"/>
      </w:pPr>
      <w:r>
        <w:br w:type="page"/>
      </w:r>
    </w:p>
    <w:p w:rsidR="00FA4D5D" w:rsidRPr="00876279" w:rsidRDefault="00FA4D5D" w:rsidP="00240D45">
      <w:pPr>
        <w:rPr>
          <w:sz w:val="2"/>
          <w:szCs w:val="2"/>
        </w:rPr>
      </w:pPr>
    </w:p>
    <w:p w:rsidR="00FA4D5D" w:rsidRPr="00F808FC" w:rsidRDefault="00FA4D5D" w:rsidP="00FA4D5D">
      <w:pPr>
        <w:spacing w:before="0"/>
        <w:rPr>
          <w:b/>
          <w:sz w:val="48"/>
          <w:szCs w:val="48"/>
        </w:rPr>
      </w:pPr>
      <w:r>
        <w:rPr>
          <w:b/>
          <w:sz w:val="48"/>
          <w:szCs w:val="48"/>
        </w:rPr>
        <w:t xml:space="preserve">Pflege im Zeichen von </w:t>
      </w:r>
      <w:r w:rsidRPr="00F808FC">
        <w:rPr>
          <w:b/>
          <w:sz w:val="48"/>
          <w:szCs w:val="48"/>
        </w:rPr>
        <w:t>Sankt Klara</w:t>
      </w:r>
    </w:p>
    <w:p w:rsidR="00FA4D5D" w:rsidRPr="00F808FC" w:rsidRDefault="00FA4D5D" w:rsidP="00FA4D5D">
      <w:pPr>
        <w:spacing w:before="0"/>
        <w:rPr>
          <w:b/>
          <w:sz w:val="24"/>
        </w:rPr>
      </w:pPr>
      <w:r w:rsidRPr="00F808FC">
        <w:rPr>
          <w:b/>
          <w:sz w:val="24"/>
        </w:rPr>
        <w:t xml:space="preserve">Auftaktveranstaltung für die Mitarbeitenden der fusionierten ehemaligen Caritas-Sozialstationen Sankt Franziskus und Sankt Norbert im Würzburger Matthias-Ehrenfried-Haus </w:t>
      </w:r>
    </w:p>
    <w:p w:rsidR="00FA4D5D" w:rsidRDefault="00FA4D5D" w:rsidP="00FA4D5D">
      <w:pPr>
        <w:spacing w:before="0"/>
      </w:pPr>
      <w:r w:rsidRPr="00F808FC">
        <w:rPr>
          <w:b/>
        </w:rPr>
        <w:t>Würzburg</w:t>
      </w:r>
      <w:r>
        <w:t xml:space="preserve"> (POW) Zum 1. Januar 2023 hat der Caritasverband für die Stadt und den Landkreis Würzburg seine Sozialstationen Sankt Franziskus im Würzburger Stadtteil </w:t>
      </w:r>
      <w:proofErr w:type="spellStart"/>
      <w:r>
        <w:t>Grombühl</w:t>
      </w:r>
      <w:proofErr w:type="spellEnd"/>
      <w:r>
        <w:t xml:space="preserve"> und Sankt Norbert in der </w:t>
      </w:r>
      <w:proofErr w:type="spellStart"/>
      <w:r>
        <w:t>Zellerau</w:t>
      </w:r>
      <w:proofErr w:type="spellEnd"/>
      <w:r>
        <w:t xml:space="preserve"> zur neuen Sozialstation Sankt Klara fusioniert. Die beiden Standorte in der Gutenbergstraße 11 und Mainaustraße 45a bleiben erhalten, ebenso die Zuständigkeitsgebiete: </w:t>
      </w:r>
      <w:proofErr w:type="spellStart"/>
      <w:r>
        <w:t>Grombühl</w:t>
      </w:r>
      <w:proofErr w:type="spellEnd"/>
      <w:r>
        <w:t xml:space="preserve">, </w:t>
      </w:r>
      <w:proofErr w:type="spellStart"/>
      <w:r>
        <w:t>Versbach</w:t>
      </w:r>
      <w:proofErr w:type="spellEnd"/>
      <w:r>
        <w:t xml:space="preserve">, </w:t>
      </w:r>
      <w:proofErr w:type="spellStart"/>
      <w:r>
        <w:t>Lindleinsmühle</w:t>
      </w:r>
      <w:proofErr w:type="spellEnd"/>
      <w:r>
        <w:t xml:space="preserve">, Unter- und Oberdürrbach und </w:t>
      </w:r>
      <w:proofErr w:type="spellStart"/>
      <w:r>
        <w:t>Dürrbachau</w:t>
      </w:r>
      <w:proofErr w:type="spellEnd"/>
      <w:r>
        <w:t xml:space="preserve"> sowie </w:t>
      </w:r>
      <w:proofErr w:type="spellStart"/>
      <w:r>
        <w:t>Zellerau</w:t>
      </w:r>
      <w:proofErr w:type="spellEnd"/>
      <w:r>
        <w:t xml:space="preserve">, Stadtmitte, </w:t>
      </w:r>
      <w:proofErr w:type="spellStart"/>
      <w:r>
        <w:t>Pleich</w:t>
      </w:r>
      <w:proofErr w:type="spellEnd"/>
      <w:r>
        <w:t xml:space="preserve">, Frauenland, </w:t>
      </w:r>
      <w:proofErr w:type="spellStart"/>
      <w:r>
        <w:t>Keesburg</w:t>
      </w:r>
      <w:proofErr w:type="spellEnd"/>
      <w:r>
        <w:t xml:space="preserve">, </w:t>
      </w:r>
      <w:proofErr w:type="spellStart"/>
      <w:r>
        <w:t>Gerbrunn</w:t>
      </w:r>
      <w:proofErr w:type="spellEnd"/>
      <w:r>
        <w:t xml:space="preserve"> und Rottendorf. </w:t>
      </w:r>
    </w:p>
    <w:p w:rsidR="00FA4D5D" w:rsidRDefault="00FA4D5D" w:rsidP="00FA4D5D">
      <w:pPr>
        <w:spacing w:before="0"/>
      </w:pPr>
      <w:r>
        <w:t xml:space="preserve">Ziel der Fusion ist es, Doppelstrukturen abzubauen, ressourcenschonender zu arbeiten und so in der größeren Einheit Sankt Klara bessere Synergieeffekte zu erzielen. „In einer großen Sozialstation können wir Abläufe besser anpassen, vereinheitlichen und zum Beispiel Vertretungen in Krankheitsfällen besser planen“, erklärt Eva </w:t>
      </w:r>
      <w:proofErr w:type="spellStart"/>
      <w:r>
        <w:t>Pscheidl</w:t>
      </w:r>
      <w:proofErr w:type="spellEnd"/>
      <w:r>
        <w:t>, Fachbereichsleiterin Pflege und Betreuung beim Caritasverband.</w:t>
      </w:r>
    </w:p>
    <w:p w:rsidR="00FA4D5D" w:rsidRDefault="00FA4D5D" w:rsidP="00FA4D5D">
      <w:pPr>
        <w:spacing w:before="0"/>
      </w:pPr>
      <w:r>
        <w:t xml:space="preserve">Rund 100 Männer und Frauen aus zwei langjährigen Teams bilden seit gut drei Monaten ein neues großes Team. Da Austausch und Kennenlernen im Arbeitsalltag der ambulanten Pflege kaum möglich sind, lud Pflegedienstleiterin Antje Schuhmann ihre Mitarbeitenden zu einer kleinen Feier ins Matthias-Ehrenfried-Haus ein. </w:t>
      </w:r>
    </w:p>
    <w:p w:rsidR="00FA4D5D" w:rsidRDefault="00FA4D5D" w:rsidP="00FA4D5D">
      <w:pPr>
        <w:spacing w:before="0"/>
      </w:pPr>
      <w:r>
        <w:t xml:space="preserve">Nach der Begrüßung durch Werner </w:t>
      </w:r>
      <w:proofErr w:type="spellStart"/>
      <w:r>
        <w:t>Häußner</w:t>
      </w:r>
      <w:proofErr w:type="spellEnd"/>
      <w:r>
        <w:t xml:space="preserve">, Vorsitzender des Caritasverbands für Stadt und Landkreis Würzburg, erzählte Schwester Dr. Katharina Ganz, Generaloberin der Oberzeller Franziskanerinnen, den Gästen viel Interessantes und Wissenswertes über die Namensgeberin der neuen Sozialstation, die heilige Klara von Assisi. </w:t>
      </w:r>
    </w:p>
    <w:p w:rsidR="00FA4D5D" w:rsidRDefault="00FA4D5D" w:rsidP="00FA4D5D">
      <w:pPr>
        <w:spacing w:before="0"/>
      </w:pPr>
      <w:r>
        <w:t>Klara von Assisi (1193-1253) war eine starke Frau, obwohl sie selbst mehr als 30 Jahre von Krankheit gezeichnet war. Aus ihrer engen Christusverbundenheit heraus entschloss sich die sehr gebildete junge Frau aus einer adligen Familie, einen Frauenorden zu gründen, und entschied sich bewusst für ein Leben in absoluter Armut. Dadurch widersetzte sie sich konsequent den Erwartungen anderer. Sie lebte ihre Überzeugungen und kämpfte unermüdlich zum Beispiel für Gleichberechtigung. Ihre Unabhängigkeit und ihr Selbstvertrauen, aber auch ihre innere Zufriedenheit und ihr Glück schöpfte sie aus ihrem tiefen Gottvertrauen.</w:t>
      </w:r>
    </w:p>
    <w:p w:rsidR="00FA4D5D" w:rsidRDefault="00FA4D5D" w:rsidP="00FA4D5D">
      <w:pPr>
        <w:spacing w:before="0"/>
      </w:pPr>
      <w:r>
        <w:t>Ganz wünschte den Mitarbeitenden der Sozialstation Sankt Klara, deren Tätigkeit oft belastend sei, dass es ihnen gelinge, Freude an ihrer Arbeit zu haben und den Menschen, die sie pflegen, aber auch sich selbst gut zu sein.</w:t>
      </w:r>
    </w:p>
    <w:p w:rsidR="00FA4D5D" w:rsidRDefault="00FA4D5D" w:rsidP="00FA4D5D">
      <w:pPr>
        <w:spacing w:before="0"/>
      </w:pPr>
      <w:r>
        <w:t xml:space="preserve">Bei Kaffee und Kuchen entstanden anschließend viele gute Gespräche mit „alten“ und „neuen“ Kolleginnen und Kollegen. Von Pflegedienstleiterin Schuhmann erhielten alle Mitarbeitenden zum Abschied ein kleines </w:t>
      </w:r>
      <w:proofErr w:type="spellStart"/>
      <w:r>
        <w:t>Taukreuz</w:t>
      </w:r>
      <w:proofErr w:type="spellEnd"/>
      <w:r>
        <w:t xml:space="preserve"> aus Holz und ein Pflanzherz mit Blumensamen.</w:t>
      </w:r>
    </w:p>
    <w:p w:rsidR="00FA4D5D" w:rsidRPr="0033171A" w:rsidRDefault="00FA4D5D" w:rsidP="00FA4D5D">
      <w:pPr>
        <w:spacing w:before="0"/>
        <w:jc w:val="right"/>
        <w:rPr>
          <w:i/>
        </w:rPr>
      </w:pPr>
      <w:proofErr w:type="spellStart"/>
      <w:r w:rsidRPr="0033171A">
        <w:rPr>
          <w:i/>
        </w:rPr>
        <w:t>cj</w:t>
      </w:r>
      <w:proofErr w:type="spellEnd"/>
      <w:r w:rsidRPr="0033171A">
        <w:rPr>
          <w:i/>
        </w:rPr>
        <w:t xml:space="preserve"> (Caritas)</w:t>
      </w:r>
    </w:p>
    <w:p w:rsidR="00FA4D5D" w:rsidRDefault="00FA4D5D" w:rsidP="00FA4D5D">
      <w:pPr>
        <w:spacing w:before="0"/>
      </w:pPr>
      <w:r>
        <w:t>(32 Zeilen/1723/0477; E-Mail voraus)</w:t>
      </w:r>
    </w:p>
    <w:p w:rsidR="00FA4D5D" w:rsidRPr="00425CD4" w:rsidRDefault="00FA4D5D" w:rsidP="00FA4D5D">
      <w:pPr>
        <w:rPr>
          <w:i/>
        </w:rPr>
      </w:pPr>
      <w:r w:rsidRPr="00425CD4">
        <w:rPr>
          <w:b/>
          <w:i/>
          <w:u w:val="single"/>
        </w:rPr>
        <w:t>Hinweis für Redaktionen:</w:t>
      </w:r>
      <w:r w:rsidRPr="00425CD4">
        <w:rPr>
          <w:i/>
        </w:rPr>
        <w:t xml:space="preserve"> Foto abrufbar im Internet </w:t>
      </w:r>
    </w:p>
    <w:p w:rsidR="00FA4D5D" w:rsidRPr="00C94A51" w:rsidRDefault="00FA4D5D" w:rsidP="00FA4D5D">
      <w:pPr>
        <w:spacing w:before="0"/>
      </w:pPr>
    </w:p>
    <w:p w:rsidR="00FA4D5D" w:rsidRDefault="00FA4D5D" w:rsidP="00240D45"/>
    <w:p w:rsidR="00FA4D5D" w:rsidRDefault="00FA4D5D">
      <w:pPr>
        <w:spacing w:before="0" w:after="0"/>
      </w:pPr>
      <w:r>
        <w:br w:type="page"/>
      </w:r>
    </w:p>
    <w:p w:rsidR="00FA4D5D" w:rsidRPr="00876279" w:rsidRDefault="00FA4D5D" w:rsidP="00240D45">
      <w:pPr>
        <w:rPr>
          <w:sz w:val="2"/>
          <w:szCs w:val="2"/>
        </w:rPr>
      </w:pPr>
    </w:p>
    <w:p w:rsidR="00FA4D5D" w:rsidRDefault="00FA4D5D">
      <w:pPr>
        <w:pStyle w:val="berschrift1"/>
      </w:pPr>
      <w:r>
        <w:t>Erinnerungen an Stasi und DDR</w:t>
      </w:r>
    </w:p>
    <w:p w:rsidR="00FA4D5D" w:rsidRDefault="00FA4D5D">
      <w:pPr>
        <w:rPr>
          <w:b/>
          <w:sz w:val="24"/>
        </w:rPr>
      </w:pPr>
      <w:r>
        <w:rPr>
          <w:b/>
          <w:sz w:val="24"/>
        </w:rPr>
        <w:t xml:space="preserve">Lesung des Hörfunkjournalisten Eberhard Schellenberger aus seinem Buch „Deckname Antenne“ im </w:t>
      </w:r>
      <w:proofErr w:type="spellStart"/>
      <w:r>
        <w:rPr>
          <w:b/>
          <w:sz w:val="24"/>
        </w:rPr>
        <w:t>Exerzitienhaus</w:t>
      </w:r>
      <w:proofErr w:type="spellEnd"/>
      <w:r>
        <w:rPr>
          <w:b/>
          <w:sz w:val="24"/>
        </w:rPr>
        <w:t xml:space="preserve"> Himmelspforten – Die vermeintlich allwissende Staatssicherheit führte den Mann mit Bart über Jahre als „weiblich“</w:t>
      </w:r>
    </w:p>
    <w:p w:rsidR="00FA4D5D" w:rsidRDefault="00FA4D5D">
      <w:r>
        <w:rPr>
          <w:b/>
        </w:rPr>
        <w:t>Würzburg</w:t>
      </w:r>
      <w:r>
        <w:t xml:space="preserve"> (POW) Er hat in den 1980er Jahren die Städtepartnerschaft zwischen dem thüringischen Suhl und Würzburg journalistisch begleitet. 1984 berichtete er live vom Abbau von Minen am Eisernen Vorhang in der Nähe von Trappstadt. 400 Seiten Akten hat das Ministerium für Staatssicherheit der DDR, kurz Stasi, wohl auch deswegen über Eberhard Schellenberger, langjähriger Hörfunkjournalist des Bayerischen Rundfunks, angefertigt. Im Würzburger </w:t>
      </w:r>
      <w:proofErr w:type="spellStart"/>
      <w:r>
        <w:t>Exerzitienhaus</w:t>
      </w:r>
      <w:proofErr w:type="spellEnd"/>
      <w:r>
        <w:t xml:space="preserve"> Himmelspforten berichtete der 65-Jährige am Mittwoch, 19. April, Spannendes, Überraschendes und Hintergründiges aus der Zeit der deutschen Zweistaatlichkeit und der Zeit zwischen Mauerfall und Wiedervereinigung. Die Veranstaltung auf Einladung des Fördervereins des Hauses war laut Schellenberger die 25. öffentliche Lesung, die er zu seinem 2022 erschienenen Buch „Deckname Antenne. Als Journalist im Visier der Stasi“ hielt.</w:t>
      </w:r>
    </w:p>
    <w:p w:rsidR="00FA4D5D" w:rsidRDefault="00FA4D5D">
      <w:r>
        <w:t xml:space="preserve">Für die Stasi sei er wohl mit dem Ausfüllen der ersten sogenannten Zählkarte zum Beobachtungsobjekt geworden. Schellenbergers Ehefrau Monika, die aus dem Süden Bayerns stammt, wollte 1984 gerne einmal die Menschen aus Sachsen kennenlernen, mit denen die Schwiegereltern im regelmäßigen Briefwechsel standen und denen sie an Weihnachten Westpakete mit Seife, Waschmittel und Kaffee schickten. Der Kontakt bestand seit den 1950er Jahren, als noch Kinder aus dem Osten zur Erholung in den Westen geschickt wurden. Vermittelt wurde der Kontakt damals über die jeweiligen Pfarreien. Die Verbindung zu dem Mädchen, das bei Schellenbergers Eltern in </w:t>
      </w:r>
      <w:proofErr w:type="spellStart"/>
      <w:r>
        <w:t>Zeil</w:t>
      </w:r>
      <w:proofErr w:type="spellEnd"/>
      <w:r>
        <w:t xml:space="preserve"> am Main weilte, war auch nach dem Mauerbau nicht abgerissen. „Bei den Paketen war es streng verboten, irgendwelche Nachrichten oder persönlichen Notizen mitzuschicken. Für den Sohn der Familie, ein Bayern-München-Fan, haben wir in die Fanbettwäsche eine Ausgabe des ‚Kicker‘ eingewickelt. Die Bettwäsche kam an, das Heft nicht.“</w:t>
      </w:r>
    </w:p>
    <w:p w:rsidR="00FA4D5D" w:rsidRDefault="00FA4D5D">
      <w:r>
        <w:t>Für den erstmaligen Besuch in der Lausitz mussten Schellenberger und seine Frau besagte „Zählkarte für Bürger der BRD“ ausfüllen. „Neben meiner Heimatadresse musste ich neben der Heimatanschrift auch meinen Beruf und die Anschrift des Arbeitgebers angeben.“ Die Stichworte Journalist und Bayerischer Rundfunk hätten ihn dann wohl ins Augenmerk gerückt. „Nähere Informationen beschaffte sich die Stasi wohl dann unter anderem direkt über einen Spitzel beim BR in München. Aber glauben Sie mir, unsere Geheimdienste hatten umgekehrt ebenfalls ihre Informanten in der DDR.“</w:t>
      </w:r>
    </w:p>
    <w:p w:rsidR="00FA4D5D" w:rsidRDefault="00FA4D5D">
      <w:r>
        <w:t>Dass Schellenberger überhaupt von den beiden Akten weiß, die in Cottbus unter dem Decknamen „Journalist“ und in Suhl unter dem Decknamen „Antenne“ über ihn geführt wurden, verdankt er seinen Kontakten zu Mitgliedern des Neuen Forums in Suhl – „mutige Menschen aus der Wendezeit, die in der Außenstelle Suhl in der sogenannten ‚Gauck-Behörde‘ arbeiteten“. Deren Aufgabe war es, Akten der Stasi zugänglich zu machen. „In Akten von DDR-Bürgern, zu denen ich Kontakt hatte, fanden sich Hinweise und auch Kopien von Schriftstücken, die offensichtlich aus meiner Akte stammten.“ Warum die Stasi so umfangreich Informationen über Schellenberger sammelte? „Vermutlich zum einen, weil ich ausführlich über die Partnerschaft zwischen Suhl und Würzburg berichtete, zum anderen, weil ich in der Logik der Stasi als Mitarbeiter des BR auch automatisch ein Mitarbeiter des Bundesnachrichtendiensts war.“</w:t>
      </w:r>
    </w:p>
    <w:p w:rsidR="00FA4D5D" w:rsidRDefault="00FA4D5D">
      <w:r>
        <w:t xml:space="preserve">Zum 40. Jahrestag der Zerstörung Dresdens und Würzburgs im Jahr 1985 berichtete der Reporter über den jeweiligen Stand des Wiederaufbaus in den beiden kurz vor Kriegsende zerbombten Städten. „Mir war bei Besuchen in Dresden aufgefallen, dass einige historische Gebäude wie die Frauenkirche dort noch immer in Trümmern lagen.“ Erst nach langem und zähem Hin und Her habe das „Ministerium für Auswärtige Angelegenheiten“ die Genehmigung erteilt. „Gesprächspartner waren natürlich handverlesene Handwerker und Experten für Denkmalpflege.“ Der ihm als Begleiter zur Seite gestellte vermeintliche Rentner aus einem volkseigenen Maschinenbaubetrieb war, wie Jahre später die Akte offenbarte, Gehaltsempfänger der Stasi. </w:t>
      </w:r>
    </w:p>
    <w:p w:rsidR="00876279" w:rsidRDefault="00FA4D5D">
      <w:r>
        <w:t xml:space="preserve">„Bei einem Besuch in der Würzburger Straße traf ich zufällig eine Frau, die im Garten arbeitete und mich verschmitzt fragte, ob ich einen Bocksbeutel dabei hätte.“ Ins Mikro habe sie dann bereitwillig erzählt, wie der Wiederaufbau des Hauses nach dem Krieg vonstattengegangen sei. Als das Gespräch schon fast </w:t>
      </w:r>
    </w:p>
    <w:p w:rsidR="00876279" w:rsidRPr="00876279" w:rsidRDefault="00876279">
      <w:pPr>
        <w:rPr>
          <w:sz w:val="2"/>
          <w:szCs w:val="2"/>
        </w:rPr>
      </w:pPr>
    </w:p>
    <w:p w:rsidR="00FA4D5D" w:rsidRDefault="00FA4D5D">
      <w:proofErr w:type="gramStart"/>
      <w:r>
        <w:lastRenderedPageBreak/>
        <w:t>fertig</w:t>
      </w:r>
      <w:proofErr w:type="gramEnd"/>
      <w:r>
        <w:t xml:space="preserve"> gewesen sei, sei es aus ihr herausgebrochen, dass sie so gerne mal nach Würzburg fahren würde, aber hier sei man ja eingesperrt. „Meinem ‚journalistischen Begleiter‘, der plötzlich sehr blass wurde, versprach ich, diesen Teil der Aufnahme nicht zu verwenden. Ich wollte ja auch der Frau keine Schwierigkeiten bereiten.“ Zurück im Hotel erhielt Schellenberger am Abend einen Anruf. Er habe Besuch. Im Foyer die Dame aus der Würzburger Straße. „Sie bat mich eindringlich, die Sätze vom Ende des Interviews nicht zu verwenden. Wo ich in Dresden wohnte, hatte ich ihr nicht gesagt.“ </w:t>
      </w:r>
    </w:p>
    <w:p w:rsidR="00FA4D5D" w:rsidRDefault="00FA4D5D">
      <w:r>
        <w:t>Als Schellenberger am Folgetag seinem Begleiter von der abendlichen Begegnung erzählte, wurde der erneut bleich. „Offenbar wurde auch die Stasi von der Stasi überwacht.“ Dennoch hatte der staatliche Apparat offensichtlich seine Schwächen: Bei den Grunddaten zur Person notierte die Stasi neben Name, Haut- und Augenfarbe sowie Größe auch das Geschlecht. „</w:t>
      </w:r>
      <w:proofErr w:type="gramStart"/>
      <w:r>
        <w:t>,Weiblich‘</w:t>
      </w:r>
      <w:proofErr w:type="gramEnd"/>
      <w:r>
        <w:t xml:space="preserve"> stand da vier Jahre lang, erst im Oktober 1989, kurz vor dem Mauerfall, korrigierte ein Mitarbeiter der Stasi die Angabe auf ‚männlich‘“, berichtete der Bartträger schmunzelnd.</w:t>
      </w:r>
    </w:p>
    <w:p w:rsidR="00FA4D5D" w:rsidRDefault="00FA4D5D">
      <w:r>
        <w:t>Zu den Episoden aus seinem Buch hatte Schellenberger neben zahlreichen Fotos auch ausgewählte Audiodateien dabei, unter anderem von einem Besuch des Würzburger Stadtrats im Sommer 1989 in Suhl. „Der Raum war akustisch eine Katastrophe, weil die Lautsprecher der Mikrofonanlage direkt über den Köpfen hingen. Als ich das bemängelte, kam ein Mitarbeiter der Stadt, führte mich zwei Räume weiter und zeigte mir hinter einem Vorhang eine Batterie von Kassettenrekordern. Ich bekam hinterher diese zwei Kassetten mit Aufnahmen in bester Qualität, erstellt auf der Anlage der Stasi.“</w:t>
      </w:r>
    </w:p>
    <w:p w:rsidR="00FA4D5D" w:rsidRDefault="00FA4D5D">
      <w:r>
        <w:t>Doch auch im Westen hatte die DDR ihre Spitzel. Als Schellenberger im Zuge einer Partnerschaft zwischen dem Arbeitskreis innerdeutsche Kontakte aus Rhön-</w:t>
      </w:r>
      <w:proofErr w:type="spellStart"/>
      <w:r>
        <w:t>Grabfeld</w:t>
      </w:r>
      <w:proofErr w:type="spellEnd"/>
      <w:r>
        <w:t xml:space="preserve"> und Zeulenroda an der Weihe der dortigen Kirche teilnahm, hatte er ein kleines Diktiergerät dabei, um etwas Atmosphäre für einen späteren Radiobericht aufzuzeichnen – Glocken, Orgel und Gesang. „Das zigarettenschachtelgroße Gerät verbarg ich unter dem Liedblatt vor den Augen des Stasimannes drei Bänke hinter mir.“ Die Stasi erfuhr dennoch davon – eine damalige Zivilangestellte, die bei der Bundeswehr in </w:t>
      </w:r>
      <w:proofErr w:type="spellStart"/>
      <w:r>
        <w:t>Mellrichstadt</w:t>
      </w:r>
      <w:proofErr w:type="spellEnd"/>
      <w:r>
        <w:t xml:space="preserve"> arbeitete, erstattete Bericht.</w:t>
      </w:r>
    </w:p>
    <w:p w:rsidR="00FA4D5D" w:rsidRDefault="00FA4D5D">
      <w:r>
        <w:t xml:space="preserve">Über 30 Jahre nach dem Ende der DDR, berichtete Schellenberger, kämen bei jedem Überqueren der ehemaligen innerdeutschen Grenze bei </w:t>
      </w:r>
      <w:proofErr w:type="spellStart"/>
      <w:r>
        <w:t>Eußenhausen</w:t>
      </w:r>
      <w:proofErr w:type="spellEnd"/>
      <w:r>
        <w:t xml:space="preserve"> Erinnerungen an die Zeit zurück, als er bei jedem Grenzübergang von den DDR-Grenzern gefilzt wurde. „Aber auch an den 10. November 1989, als um 3.40 Uhr die Grenze fiel. Oder an die Nacht zum 3. Oktober 1990, als tausende Menschen hier die deutsche Wiedervereinigung feierten. Damals durfte ich mit Tränen in den Augen die schönste Reportage meines Reporterlebens liefern – von der friedlichen Weltgeschichte vor unserer unterfränkischen Haustüre.“ </w:t>
      </w:r>
    </w:p>
    <w:p w:rsidR="00FA4D5D" w:rsidRDefault="00FA4D5D">
      <w:pPr>
        <w:jc w:val="right"/>
        <w:rPr>
          <w:i/>
        </w:rPr>
      </w:pPr>
      <w:proofErr w:type="spellStart"/>
      <w:r>
        <w:rPr>
          <w:i/>
        </w:rPr>
        <w:t>mh</w:t>
      </w:r>
      <w:proofErr w:type="spellEnd"/>
      <w:r>
        <w:rPr>
          <w:i/>
        </w:rPr>
        <w:t xml:space="preserve"> (POW)</w:t>
      </w:r>
    </w:p>
    <w:p w:rsidR="00FA4D5D" w:rsidRDefault="00FA4D5D">
      <w:r>
        <w:t>(78 Zeilen/1723/0466; E-Mail voraus)</w:t>
      </w:r>
    </w:p>
    <w:p w:rsidR="00FA4D5D" w:rsidRDefault="00FA4D5D">
      <w:r>
        <w:rPr>
          <w:b/>
          <w:i/>
          <w:u w:val="single"/>
        </w:rPr>
        <w:t>Hinweis für Redaktionen:</w:t>
      </w:r>
      <w:r>
        <w:rPr>
          <w:i/>
        </w:rPr>
        <w:t xml:space="preserve"> Fotos abrufbar im Internet </w:t>
      </w:r>
    </w:p>
    <w:p w:rsidR="00FA4D5D" w:rsidRDefault="00FA4D5D" w:rsidP="00240D45"/>
    <w:p w:rsidR="00FA4D5D" w:rsidRDefault="00FA4D5D" w:rsidP="00240D45"/>
    <w:p w:rsidR="00FA4D5D" w:rsidRDefault="00FA4D5D" w:rsidP="00240D45"/>
    <w:p w:rsidR="00240D45" w:rsidRDefault="00240D45" w:rsidP="00240D45"/>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A4D5D" w:rsidRDefault="00FA4D5D" w:rsidP="00FA4D5D">
      <w:pPr>
        <w:pStyle w:val="berschrift3"/>
      </w:pPr>
      <w:r>
        <w:t>Bischof tauscht sich mit unterfränkischen Schulaufsichten aus</w:t>
      </w:r>
    </w:p>
    <w:p w:rsidR="00FA4D5D" w:rsidRDefault="00FA4D5D" w:rsidP="00FA4D5D">
      <w:r w:rsidRPr="001A511C">
        <w:rPr>
          <w:b/>
        </w:rPr>
        <w:t>Würzburg</w:t>
      </w:r>
      <w:r>
        <w:t xml:space="preserve"> (POW) Zu einem Austausch mit den Schulaufsichten in Unterfranken hat sich Bischof Dr. Franz Jung am Donnerstag, 20. April, im Würzburger Bischofshaus getroffen. Mit Monika Zeyer-Müller, Ministerialbeauftragte für Gymnasien, </w:t>
      </w:r>
      <w:r w:rsidRPr="001A511C">
        <w:t xml:space="preserve">Marcus </w:t>
      </w:r>
      <w:proofErr w:type="spellStart"/>
      <w:r w:rsidRPr="001A511C">
        <w:t>Ramsteiner</w:t>
      </w:r>
      <w:proofErr w:type="spellEnd"/>
      <w:r>
        <w:t>, Ministerialbeauftragter für Realschulen, sowie Maria Walter, Abteilungsdirektorin für den Bereich Schulen bei der Regierung von Unterfranken, sprach er unter anderem über die finanzielle Situation der katholischen Schulen im Bistum sowie die neuen Möglichkeiten der konfessionellen Kooperation. Dabei wurde deutlich, wie bereichernd die Angebote der Schulpastoral für die staatlichen Schulen in Unterfranken für das Schulleben sind. Bischof Jung hob hervor, dass bei der Sozialraumorientierung der Pastoralen Räume die Schule ein wichtiger Ort pastoralen Handelns sei. Mehr als bisher wolle deshalb das Bistum die Kontakte zu den staatlichen Religionslehrkräften pflegen. Zudem unterstütze es im Rahmen seiner finanziellen Möglichkeiten auch weiterhin die katholischen Schulen in ihrer Eigenständigkeit. An dem Gespräch nahmen auch Dr. Christine Schrappe, Leiterin der Hauptabteilung Bildung und Kultur, sowie Leitender Schulamtsdirektor i. K. Jürgen Engel, Schulreferent des Bistums, teil.</w:t>
      </w:r>
    </w:p>
    <w:p w:rsidR="00FA4D5D" w:rsidRDefault="00FA4D5D" w:rsidP="00FA4D5D">
      <w:r>
        <w:t>(13 Zeilen/1723/0471; E-Mail voraus)</w:t>
      </w:r>
    </w:p>
    <w:p w:rsidR="00FA4D5D" w:rsidRPr="00380BA2" w:rsidRDefault="00FA4D5D" w:rsidP="00FA4D5D">
      <w:pPr>
        <w:rPr>
          <w:i/>
        </w:rPr>
      </w:pPr>
      <w:r w:rsidRPr="00380BA2">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FA4D5D" w:rsidRDefault="00FA4D5D" w:rsidP="00FA4D5D"/>
    <w:p w:rsidR="00876279" w:rsidRDefault="00876279" w:rsidP="00FA4D5D"/>
    <w:p w:rsidR="00876279" w:rsidRDefault="00876279" w:rsidP="00FA4D5D"/>
    <w:p w:rsidR="00876279" w:rsidRDefault="00876279" w:rsidP="00FA4D5D"/>
    <w:p w:rsidR="00FA4D5D" w:rsidRDefault="00FA4D5D" w:rsidP="00FA4D5D">
      <w:pPr>
        <w:pStyle w:val="berschrift3"/>
      </w:pPr>
      <w:r>
        <w:t>Kirchenradio am Sonntag: Ein Abend im Dunkelcafé</w:t>
      </w:r>
    </w:p>
    <w:p w:rsidR="00FA4D5D" w:rsidRDefault="00FA4D5D" w:rsidP="00FA4D5D">
      <w:r w:rsidRPr="00874668">
        <w:rPr>
          <w:b/>
        </w:rPr>
        <w:t>Würzburg/Schweinfurt</w:t>
      </w:r>
      <w:r>
        <w:rPr>
          <w:b/>
        </w:rPr>
        <w:t>/Aschaffenburg/Miltenberg</w:t>
      </w:r>
      <w:r>
        <w:t xml:space="preserve"> (POW) Querdenker spielen in der öffentlichen Wahrnehmung eine immer geringere Rolle – doch es gibt sie nach wie vor. </w:t>
      </w:r>
      <w:r w:rsidRPr="00182E77">
        <w:t xml:space="preserve">Einige sind Esoteriker und begründen manche Verschwörungstheorien religiös. </w:t>
      </w:r>
      <w:r>
        <w:t xml:space="preserve">In den </w:t>
      </w:r>
      <w:r w:rsidRPr="00874668">
        <w:t>Sendungen der Hörfunkredaktion des Bistums Würzburg am Sonntag</w:t>
      </w:r>
      <w:r>
        <w:t xml:space="preserve">, 23. April, gibt ein Experte Tipps, wie man mit Querdenkern im eigenen Umfeld umgehen kann. Im </w:t>
      </w:r>
      <w:proofErr w:type="spellStart"/>
      <w:r>
        <w:t>Kilianeum</w:t>
      </w:r>
      <w:proofErr w:type="spellEnd"/>
      <w:r>
        <w:t xml:space="preserve">-Haus der Jugend in Würzburg war für eine Woche ein „Dunkelcafé“ geöffnet. Dabei isst und trinkt der Gast in völliger Dunkelheit. Wie das geht, erfuhr die Redaktion bei einem Selbsttest. Die </w:t>
      </w:r>
      <w:r w:rsidRPr="00182E77">
        <w:t xml:space="preserve">Aktion </w:t>
      </w:r>
      <w:r>
        <w:t>will zeigen</w:t>
      </w:r>
      <w:r w:rsidRPr="00182E77">
        <w:t xml:space="preserve">, wie sich blinde und sehbehinderte Menschen zurechtfinden und wo es Herausforderungen gibt. </w:t>
      </w:r>
      <w:r>
        <w:t xml:space="preserve">Pendler stöhnen über die A3, auf der es aktuell von Baustellen wimmelt. Doch es gibt einen Ort der Ruhe: die Autobahnkirche auf dem Autohof bei Geiselwind. Die Sendung „Gott und die Welt“ stellt die Aschaffenburger </w:t>
      </w:r>
      <w:proofErr w:type="spellStart"/>
      <w:r>
        <w:t>Paartage</w:t>
      </w:r>
      <w:proofErr w:type="spellEnd"/>
      <w:r>
        <w:t xml:space="preserve"> vor, zu denen die </w:t>
      </w:r>
      <w:r w:rsidRPr="00182E77">
        <w:t>Ehe-, Familien- und Lebensberatung zum zweiten Mal</w:t>
      </w:r>
      <w:r>
        <w:t xml:space="preserve"> einlädt. Rechtzeitig zum Wonnemonat Mai lädt eine Fülle von Veranstaltungen dazu ein, in lockerer Atmosphäre etwas für die Beziehung zu tun. Weiter gibt es Tipps für Menschen, die Kindern gerne vorlesen und auf der Suche nach guten Büchern sind. Zudem berichtet die Sendung über eine ungewöhnliche Fahrradtour, bei der fair gehandelte Schokolade über 700 Kilometer von Amsterdam bis nach Bayern transportiert wird. </w:t>
      </w:r>
      <w:r w:rsidRPr="00874668">
        <w:t>Die Sendung „Cappuccino – Ihr Kirchenjournal am Sonntagmorgen“ läuft jeweils sonntags von 8 bis 10 Uhr auf Radio Charivari Würzburg (www.mei</w:t>
      </w:r>
      <w:r>
        <w:t>ncharivari.de). Ebenfalls von 8 </w:t>
      </w:r>
      <w:r w:rsidRPr="00874668">
        <w:t xml:space="preserve">bis 10 Uhr sendet Radio </w:t>
      </w:r>
      <w:proofErr w:type="spellStart"/>
      <w:r w:rsidRPr="00874668">
        <w:t>PrimaTon</w:t>
      </w:r>
      <w:proofErr w:type="spellEnd"/>
      <w:r w:rsidRPr="00874668">
        <w:t xml:space="preserve"> Schweinfurt (www.radioprimaton.de) jeweils sonntags „Kreuz und quer – </w:t>
      </w:r>
      <w:proofErr w:type="spellStart"/>
      <w:r w:rsidRPr="00874668">
        <w:t>PrimaTon</w:t>
      </w:r>
      <w:proofErr w:type="spellEnd"/>
      <w:r w:rsidRPr="00874668">
        <w:t xml:space="preserve"> Kirchenmagazin“. Das Kirchenmagazin „Gott und die Welt“ auf Radio </w:t>
      </w:r>
      <w:proofErr w:type="spellStart"/>
      <w:r w:rsidRPr="00874668">
        <w:t>Primavera</w:t>
      </w:r>
      <w:proofErr w:type="spellEnd"/>
      <w:r w:rsidRPr="00874668">
        <w:t xml:space="preserve"> (www.primavera24.de) ist jeweils sonntags von 7 bis 8 Uhr zu hören.</w:t>
      </w:r>
    </w:p>
    <w:p w:rsidR="00FA4D5D" w:rsidRPr="005F298E" w:rsidRDefault="00FA4D5D" w:rsidP="00FA4D5D">
      <w:r>
        <w:t>(19 Zeilen/1723/0468; E-Mail voraus)</w:t>
      </w:r>
    </w:p>
    <w:p w:rsidR="00FA4D5D" w:rsidRDefault="00FA4D5D" w:rsidP="00FA4D5D"/>
    <w:p w:rsidR="00876279" w:rsidRDefault="00876279">
      <w:pPr>
        <w:spacing w:before="0" w:after="0"/>
      </w:pPr>
      <w:r>
        <w:br w:type="page"/>
      </w:r>
    </w:p>
    <w:p w:rsidR="00FA4D5D" w:rsidRPr="00876279" w:rsidRDefault="00FA4D5D" w:rsidP="00FA4D5D">
      <w:pPr>
        <w:rPr>
          <w:sz w:val="2"/>
          <w:szCs w:val="2"/>
        </w:rPr>
      </w:pPr>
    </w:p>
    <w:p w:rsidR="00FA4D5D" w:rsidRDefault="00FA4D5D" w:rsidP="00FA4D5D">
      <w:pPr>
        <w:pStyle w:val="berschrift3"/>
      </w:pPr>
      <w:r>
        <w:t>Sonntagsblatt: Rollenspiel macht Kinderarmut erfahrbar</w:t>
      </w:r>
    </w:p>
    <w:p w:rsidR="00FA4D5D" w:rsidRDefault="00FA4D5D" w:rsidP="00FA4D5D">
      <w:r w:rsidRPr="002F0380">
        <w:rPr>
          <w:b/>
        </w:rPr>
        <w:t>Würzburg</w:t>
      </w:r>
      <w:r>
        <w:t xml:space="preserve"> (POW) </w:t>
      </w:r>
      <w:r w:rsidRPr="00351A2C">
        <w:t xml:space="preserve">Mit dem Thema </w:t>
      </w:r>
      <w:r>
        <w:t>„Kindera</w:t>
      </w:r>
      <w:r w:rsidRPr="00351A2C">
        <w:t xml:space="preserve">rmut </w:t>
      </w:r>
      <w:r>
        <w:t xml:space="preserve">in Deutschland und weltweit“ </w:t>
      </w:r>
      <w:r w:rsidRPr="00351A2C">
        <w:t xml:space="preserve">haben sich Schülerinnen und Schüler </w:t>
      </w:r>
      <w:r>
        <w:t xml:space="preserve">der sechsten Jahrgangsstufe </w:t>
      </w:r>
      <w:r w:rsidRPr="00351A2C">
        <w:t>am Dag-</w:t>
      </w:r>
      <w:proofErr w:type="spellStart"/>
      <w:r w:rsidRPr="00351A2C">
        <w:t>Hammarskjöld</w:t>
      </w:r>
      <w:proofErr w:type="spellEnd"/>
      <w:r w:rsidRPr="00351A2C">
        <w:t xml:space="preserve">-Gymnasium in Würzburg </w:t>
      </w:r>
      <w:r>
        <w:t xml:space="preserve">zwei Tage lang </w:t>
      </w:r>
      <w:r w:rsidRPr="00351A2C">
        <w:t xml:space="preserve">befasst. </w:t>
      </w:r>
      <w:r>
        <w:t xml:space="preserve">Das Würzburger katholische Sonntagsblatt berichtet in seiner Ausgabe vom 23. April über einen Workshop zu diesem Thema. </w:t>
      </w:r>
      <w:r w:rsidRPr="00351A2C">
        <w:t xml:space="preserve">Die Organisation der Workshops und Besuche lag bei den Fachschaften Evangelische und Katholische Religion. Einen der Workshops leiteten Alexander Kolbow von der Katholischen Arbeitnehmer-Bewegung (KAB) und Cornelia Siedler vom Familienbund der Katholiken (FDK). </w:t>
      </w:r>
      <w:r>
        <w:t xml:space="preserve">Mit Hilfe eines Rollenspiels zeigten sie den Heranwachsenden, wie unterschiedlich die sozialen Verhältnisse in Deutschland sind. Niemand hat es sich ausgesucht, ob sie oder er in eine arme oder reiche Familie hineingeboren wurde. Doch schon davon hängt viel ab, wie bei dem Workshop deutlich wurde. Ziel war es, die Sechstklässler für soziale Ungleichheit und Ungerechtigkeit zu sensibilisieren sowie sozialer Ausgrenzung entgegenzuwirken. In </w:t>
      </w:r>
      <w:proofErr w:type="spellStart"/>
      <w:r>
        <w:t>Riedenberg</w:t>
      </w:r>
      <w:proofErr w:type="spellEnd"/>
      <w:r>
        <w:t xml:space="preserve"> und am </w:t>
      </w:r>
      <w:proofErr w:type="spellStart"/>
      <w:r>
        <w:t>Volkersberg</w:t>
      </w:r>
      <w:proofErr w:type="spellEnd"/>
      <w:r>
        <w:t xml:space="preserve"> wurden die Kar- und Ostertage in neuer Form gefeiert. Dem Team um Pastoralreferent Bernhard Hopf geht es seit 2017 darum, in der Karwoche in einer einzigen Feier das Leiden, Sterben und Auferstehen Jesu zu vergegenwärtigen. Die Kirchen seien jeweils voll besetzt gewesen, mit Menschen verschiedener Generationen, bilanziert Hopf. Außerdem greift die Kirchenzeitung eine Spendenaktion in Kleinostheim auf. Aktive des örtlichen Freiwilligenzentrums hatten im Februar dazu aufgerufen, an das Hilfswerk Misereor Geld zu spenden, mit dem in der afrikanischen Sahelzone fruchtbares Land geschaffen werden soll. Rund 160 Hektar Land werden dank der Einwohner von Kleinostheim fruchtbar werden. Mehr zur Misereor-Aktion im Internet unter www.misereor.de/hektar.</w:t>
      </w:r>
    </w:p>
    <w:p w:rsidR="00FA4D5D" w:rsidRPr="005F298E" w:rsidRDefault="00FA4D5D" w:rsidP="00FA4D5D">
      <w:r>
        <w:t>(19 Zeilen/1723/0460; E-Mail voraus)</w:t>
      </w:r>
    </w:p>
    <w:p w:rsidR="00FA4D5D" w:rsidRDefault="00FA4D5D" w:rsidP="00FA4D5D"/>
    <w:p w:rsidR="00FA4D5D" w:rsidRDefault="00FA4D5D" w:rsidP="00FA4D5D"/>
    <w:p w:rsidR="00876279" w:rsidRDefault="00876279" w:rsidP="00FA4D5D"/>
    <w:p w:rsidR="00876279" w:rsidRDefault="00876279" w:rsidP="00FA4D5D"/>
    <w:p w:rsidR="00FA4D5D" w:rsidRDefault="00FA4D5D" w:rsidP="00FA4D5D">
      <w:pPr>
        <w:pStyle w:val="berschrift3"/>
      </w:pPr>
      <w:r>
        <w:t>„Kirche in Bayern“: Stadtrundgang zum Thema Wohnungslosigkeit</w:t>
      </w:r>
    </w:p>
    <w:p w:rsidR="00FA4D5D" w:rsidRDefault="00FA4D5D" w:rsidP="00FA4D5D">
      <w:r w:rsidRPr="005331CB">
        <w:rPr>
          <w:b/>
        </w:rPr>
        <w:t>Würzburg</w:t>
      </w:r>
      <w:r>
        <w:t xml:space="preserve"> (POW) Mit dem Thema Wohnungslosigkeit haben sich Jugendliche und junge Erwachsene bei einer besonderen Stadtführung in Würzburg beschäftigt. Das ökumenische Fernsehmagazin</w:t>
      </w:r>
      <w:r w:rsidRPr="005331CB">
        <w:t xml:space="preserve"> „Kirche in Bayern“ </w:t>
      </w:r>
      <w:r>
        <w:t xml:space="preserve">berichtet </w:t>
      </w:r>
      <w:r w:rsidRPr="005331CB">
        <w:t>am Sonntag,</w:t>
      </w:r>
      <w:r>
        <w:t xml:space="preserve"> 23. April, über den alternativen Stadtrundgang mit dem Titel „Würzburg </w:t>
      </w:r>
      <w:proofErr w:type="spellStart"/>
      <w:r>
        <w:t>offside</w:t>
      </w:r>
      <w:proofErr w:type="spellEnd"/>
      <w:r>
        <w:t xml:space="preserve">“, der von </w:t>
      </w:r>
      <w:proofErr w:type="spellStart"/>
      <w:r w:rsidRPr="005331CB">
        <w:t>youngcaritas</w:t>
      </w:r>
      <w:proofErr w:type="spellEnd"/>
      <w:r w:rsidRPr="005331CB">
        <w:t xml:space="preserve"> Würzburg </w:t>
      </w:r>
      <w:r>
        <w:t xml:space="preserve">organisiert wird. Die Tour fand bereits zum 20. Mal statt. Pfarrer Dirk </w:t>
      </w:r>
      <w:proofErr w:type="spellStart"/>
      <w:r>
        <w:t>Wollenweber</w:t>
      </w:r>
      <w:proofErr w:type="spellEnd"/>
      <w:r>
        <w:t xml:space="preserve"> ist Notfall- und Feuerwehrseelsorger. Für die Ehrenamtlichen der Feuerwehr im oberbayerischen </w:t>
      </w:r>
      <w:proofErr w:type="spellStart"/>
      <w:r>
        <w:t>Peiting</w:t>
      </w:r>
      <w:proofErr w:type="spellEnd"/>
      <w:r>
        <w:t xml:space="preserve"> hat er immer ein offenes Ohr. Bei ihren Einsätzen werden sie auch mit Situationen konfrontiert, die belastend für die Seele sein können. Der Pfarrer begleitet sie bei ihren Einsätzen und unterstützt sie bei der Stressverarbeitung. Ein weiteres Thema der von Christine Büttner moderierten Sendung ist die Geistliche Begleitung im Alltag im Erzbistum München und Freising. Dort helfen ausgebildete spirituelle Coaches nach Antwortsuche auf Fragen, die das Leben betreffen. Andrea </w:t>
      </w:r>
      <w:proofErr w:type="spellStart"/>
      <w:r>
        <w:t>Haagn</w:t>
      </w:r>
      <w:proofErr w:type="spellEnd"/>
      <w:r>
        <w:t xml:space="preserve">, Redakteurin beim Michaelsbund, traf die geistliche Begleiterin Gabriela </w:t>
      </w:r>
      <w:proofErr w:type="spellStart"/>
      <w:r>
        <w:t>Grunden</w:t>
      </w:r>
      <w:proofErr w:type="spellEnd"/>
      <w:r>
        <w:t xml:space="preserve">. Patrick </w:t>
      </w:r>
      <w:proofErr w:type="spellStart"/>
      <w:r>
        <w:t>Zachmeier</w:t>
      </w:r>
      <w:proofErr w:type="spellEnd"/>
      <w:r>
        <w:t xml:space="preserve"> wird dieses Jahr im Bistum Eichstätt zum Priester geweiht. Mit Sport und Musik will der angehende Seelsorger die Menschen im Glauben erreichen. Im Senegal haben das Christentum und der Islam ein besonderes Verhältnis. Wie das Miteinander der beiden Religionen konkret aussieht, haben junge Erwachsene aus dem Erzbistum Bamberg während eines Jugendaustausches erlebt. </w:t>
      </w:r>
      <w:r w:rsidRPr="005331CB">
        <w:t>„Kirche in Bayern“ ist nahezu flächendeckend in ganz Bayern zu sehen, und zwar sonntags jeweils auf den Lokalsendern. Nähere Informationen im Internet unter www.kircheinbayern.de</w:t>
      </w:r>
      <w:r>
        <w:t>.</w:t>
      </w:r>
    </w:p>
    <w:p w:rsidR="00FA4D5D" w:rsidRDefault="00FA4D5D" w:rsidP="00FA4D5D">
      <w:r>
        <w:t>(17 Zeilen/1723/0467; E-Mail voraus)</w:t>
      </w:r>
    </w:p>
    <w:p w:rsidR="00FA4D5D" w:rsidRDefault="00FA4D5D" w:rsidP="00FA4D5D">
      <w:pPr>
        <w:rPr>
          <w:i/>
        </w:rPr>
      </w:pPr>
      <w:r>
        <w:rPr>
          <w:b/>
          <w:i/>
          <w:u w:val="single"/>
        </w:rPr>
        <w:t>Hinweis für Redaktionen:</w:t>
      </w:r>
      <w:r>
        <w:rPr>
          <w:i/>
        </w:rPr>
        <w:t xml:space="preserve"> Fotos abrufbar im Internet</w:t>
      </w:r>
    </w:p>
    <w:p w:rsidR="00FA4D5D" w:rsidRPr="00FA4D5D" w:rsidRDefault="00FA4D5D" w:rsidP="00FA4D5D"/>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FA4D5D" w:rsidRDefault="00FA4D5D">
      <w:pPr>
        <w:pStyle w:val="berschrift3"/>
      </w:pPr>
      <w:r>
        <w:t>Pfarrer i. R. Othmar Fleischmann wird 95 Jahre alt</w:t>
      </w:r>
    </w:p>
    <w:p w:rsidR="00FA4D5D" w:rsidRDefault="00FA4D5D">
      <w:proofErr w:type="spellStart"/>
      <w:r>
        <w:rPr>
          <w:b/>
        </w:rPr>
        <w:t>Münnerstadt</w:t>
      </w:r>
      <w:proofErr w:type="spellEnd"/>
      <w:r>
        <w:rPr>
          <w:b/>
        </w:rPr>
        <w:t xml:space="preserve"> </w:t>
      </w:r>
      <w:r>
        <w:t xml:space="preserve">(POW) 95 Jahre alt wird am Mittwoch, 10. Mai, Pfarrer i. R. Othmar Fleischmann, langjähriger Pfarrer von </w:t>
      </w:r>
      <w:proofErr w:type="spellStart"/>
      <w:r>
        <w:t>Mechenried</w:t>
      </w:r>
      <w:proofErr w:type="spellEnd"/>
      <w:r>
        <w:t xml:space="preserve">, </w:t>
      </w:r>
      <w:proofErr w:type="spellStart"/>
      <w:r>
        <w:t>Kuratus</w:t>
      </w:r>
      <w:proofErr w:type="spellEnd"/>
      <w:r>
        <w:t xml:space="preserve"> von </w:t>
      </w:r>
      <w:proofErr w:type="spellStart"/>
      <w:r>
        <w:t>Humprechtshausen</w:t>
      </w:r>
      <w:proofErr w:type="spellEnd"/>
      <w:r>
        <w:t xml:space="preserve"> und Kleinmünster sowie Seelsorger der Filiale </w:t>
      </w:r>
      <w:proofErr w:type="spellStart"/>
      <w:r>
        <w:t>Kreuzthal</w:t>
      </w:r>
      <w:proofErr w:type="spellEnd"/>
      <w:r>
        <w:t xml:space="preserve"> der Pfarrei </w:t>
      </w:r>
      <w:proofErr w:type="spellStart"/>
      <w:r>
        <w:t>Marktsteinach</w:t>
      </w:r>
      <w:proofErr w:type="spellEnd"/>
      <w:r>
        <w:t xml:space="preserve">. Fleischmann wurde 1928 in </w:t>
      </w:r>
      <w:proofErr w:type="spellStart"/>
      <w:r>
        <w:t>Weichtungen</w:t>
      </w:r>
      <w:proofErr w:type="spellEnd"/>
      <w:r>
        <w:t xml:space="preserve"> geboren. In Würzburg besuchte er das damalige Alte Gymnasium und wohnte im Bischöflichen Seminar </w:t>
      </w:r>
      <w:proofErr w:type="spellStart"/>
      <w:r>
        <w:t>Kilianeum</w:t>
      </w:r>
      <w:proofErr w:type="spellEnd"/>
      <w:r>
        <w:t>. Der Zweite Weltkrieg unterbrach seine Ausbildung: Von 1944 bis 1945 war der damals 16</w:t>
      </w:r>
      <w:r>
        <w:noBreakHyphen/>
        <w:t xml:space="preserve">Jährige als Luftwaffenhelfer in Ostpreußen und Schweinfurt eingesetzt. Nach der Priesterweihe am 30. November 1952 in Würzburg durch Bischof Dr. Julius Döpfner war Fleischmann Kaplan in </w:t>
      </w:r>
      <w:proofErr w:type="spellStart"/>
      <w:r>
        <w:t>Krombach</w:t>
      </w:r>
      <w:proofErr w:type="spellEnd"/>
      <w:r>
        <w:t xml:space="preserve">, Wörth und </w:t>
      </w:r>
      <w:proofErr w:type="spellStart"/>
      <w:r>
        <w:t>Laufach</w:t>
      </w:r>
      <w:proofErr w:type="spellEnd"/>
      <w:r>
        <w:t xml:space="preserve">, bevor er 1955 </w:t>
      </w:r>
      <w:proofErr w:type="spellStart"/>
      <w:r>
        <w:t>Kuratus</w:t>
      </w:r>
      <w:proofErr w:type="spellEnd"/>
      <w:r>
        <w:t xml:space="preserve"> in </w:t>
      </w:r>
      <w:proofErr w:type="spellStart"/>
      <w:r>
        <w:t>Reistenhausen</w:t>
      </w:r>
      <w:proofErr w:type="spellEnd"/>
      <w:r>
        <w:t xml:space="preserve"> wurde. Seine erste Pfarrstelle trat er 1959 in </w:t>
      </w:r>
      <w:proofErr w:type="spellStart"/>
      <w:r>
        <w:t>Schwärzelbach</w:t>
      </w:r>
      <w:proofErr w:type="spellEnd"/>
      <w:r>
        <w:t xml:space="preserve"> an, 1969 wechselte er als Pfarrer nach Trappstadt. Bis 1978 war Fleischmann zusätzlich nebenamtlicher Verweser der Pfarrei Sternberg mit den Filialen </w:t>
      </w:r>
      <w:proofErr w:type="spellStart"/>
      <w:r>
        <w:t>Zimmerau</w:t>
      </w:r>
      <w:proofErr w:type="spellEnd"/>
      <w:r>
        <w:t xml:space="preserve"> und </w:t>
      </w:r>
      <w:proofErr w:type="spellStart"/>
      <w:r>
        <w:t>Sulzdorf</w:t>
      </w:r>
      <w:proofErr w:type="spellEnd"/>
      <w:r>
        <w:t xml:space="preserve">. 1981 wurde er zum Pfarrer von </w:t>
      </w:r>
      <w:proofErr w:type="spellStart"/>
      <w:r>
        <w:t>Mechenried</w:t>
      </w:r>
      <w:proofErr w:type="spellEnd"/>
      <w:r>
        <w:t xml:space="preserve"> ernannt. Zusätzlich war Fleischmann </w:t>
      </w:r>
      <w:proofErr w:type="spellStart"/>
      <w:r>
        <w:t>Kuratus</w:t>
      </w:r>
      <w:proofErr w:type="spellEnd"/>
      <w:r>
        <w:t xml:space="preserve"> von </w:t>
      </w:r>
      <w:proofErr w:type="spellStart"/>
      <w:r>
        <w:t>Humprechtshausen</w:t>
      </w:r>
      <w:proofErr w:type="spellEnd"/>
      <w:r>
        <w:t xml:space="preserve"> und Kleinmünster sowie Betreuer der Filiale </w:t>
      </w:r>
      <w:proofErr w:type="spellStart"/>
      <w:r>
        <w:t>Kreuzthal</w:t>
      </w:r>
      <w:proofErr w:type="spellEnd"/>
      <w:r>
        <w:t xml:space="preserve"> der Pfarrei </w:t>
      </w:r>
      <w:proofErr w:type="spellStart"/>
      <w:r>
        <w:t>Marktsteinach</w:t>
      </w:r>
      <w:proofErr w:type="spellEnd"/>
      <w:r>
        <w:t xml:space="preserve">. Von 1982 bis 1985 war er auch Dekanatsbeauftragter für Priesterfortbildung und theologische Erwachsenenbildung im Dekanat Haßfurt. Ab 1999 verbrachte Fleischmann seinen Ruhestand in </w:t>
      </w:r>
      <w:proofErr w:type="spellStart"/>
      <w:r>
        <w:t>Seubrigshausen</w:t>
      </w:r>
      <w:proofErr w:type="spellEnd"/>
      <w:r>
        <w:t xml:space="preserve"> bei </w:t>
      </w:r>
      <w:proofErr w:type="spellStart"/>
      <w:r>
        <w:t>Münnerstadt</w:t>
      </w:r>
      <w:proofErr w:type="spellEnd"/>
      <w:r>
        <w:t xml:space="preserve">. Seit 2021 lebt er im Seniorenzentrum Sankt Elisabeth in </w:t>
      </w:r>
      <w:proofErr w:type="spellStart"/>
      <w:r>
        <w:t>Münnerstadt</w:t>
      </w:r>
      <w:proofErr w:type="spellEnd"/>
      <w:r>
        <w:t>.</w:t>
      </w:r>
    </w:p>
    <w:p w:rsidR="00FA4D5D" w:rsidRDefault="00FA4D5D">
      <w:pPr>
        <w:rPr>
          <w:i/>
        </w:rPr>
      </w:pPr>
      <w:r>
        <w:t>(15 Zeilen/1723/0463)</w:t>
      </w:r>
    </w:p>
    <w:p w:rsidR="00BE37E4" w:rsidRDefault="00BE37E4" w:rsidP="00BE37E4">
      <w:pPr>
        <w:pStyle w:val="POW-Dachzeile"/>
        <w:rPr>
          <w:rFonts w:asciiTheme="minorHAnsi" w:hAnsiTheme="minorHAnsi"/>
          <w:sz w:val="20"/>
          <w:u w:val="none"/>
        </w:rPr>
      </w:pPr>
    </w:p>
    <w:p w:rsidR="00FA4D5D" w:rsidRDefault="00FA4D5D" w:rsidP="00FA4D5D"/>
    <w:p w:rsidR="00FA4D5D" w:rsidRDefault="00FA4D5D" w:rsidP="00FA4D5D">
      <w:pPr>
        <w:pStyle w:val="berschrift3"/>
      </w:pPr>
      <w:r>
        <w:t xml:space="preserve">Pfarrer Bernhard </w:t>
      </w:r>
      <w:proofErr w:type="spellStart"/>
      <w:r>
        <w:t>Stühler</w:t>
      </w:r>
      <w:proofErr w:type="spellEnd"/>
      <w:r>
        <w:t xml:space="preserve"> wird 70 Jahre alt</w:t>
      </w:r>
    </w:p>
    <w:p w:rsidR="00FA4D5D" w:rsidRDefault="00FA4D5D" w:rsidP="00FA4D5D">
      <w:r w:rsidRPr="00B32588">
        <w:rPr>
          <w:b/>
        </w:rPr>
        <w:t>Würzburg</w:t>
      </w:r>
      <w:r>
        <w:t xml:space="preserve"> (POW) Seinen 70. Geburtstag feiert am Sonntag, 14. Mai, P</w:t>
      </w:r>
      <w:r w:rsidRPr="00B32588">
        <w:t xml:space="preserve">farrer Bernhard </w:t>
      </w:r>
      <w:proofErr w:type="spellStart"/>
      <w:r w:rsidRPr="00B32588">
        <w:t>Stühler</w:t>
      </w:r>
      <w:proofErr w:type="spellEnd"/>
      <w:r>
        <w:t>,</w:t>
      </w:r>
      <w:r w:rsidRPr="00B32588">
        <w:t xml:space="preserve"> Pfarrer der Juliusspitalpfarrei Sankt Kilian Würzburg und Rektor </w:t>
      </w:r>
      <w:proofErr w:type="spellStart"/>
      <w:r w:rsidRPr="00B32588">
        <w:t>ecclesiae</w:t>
      </w:r>
      <w:proofErr w:type="spellEnd"/>
      <w:r w:rsidRPr="00B32588">
        <w:t xml:space="preserve"> der Kirche Mariä Schutz auf der </w:t>
      </w:r>
      <w:proofErr w:type="spellStart"/>
      <w:r w:rsidRPr="00B32588">
        <w:t>Vogelsburg</w:t>
      </w:r>
      <w:proofErr w:type="spellEnd"/>
      <w:r w:rsidRPr="00B32588">
        <w:t xml:space="preserve"> (Dekanat Kitzingen). </w:t>
      </w:r>
      <w:proofErr w:type="spellStart"/>
      <w:r w:rsidRPr="00B32588">
        <w:t>Stühler</w:t>
      </w:r>
      <w:proofErr w:type="spellEnd"/>
      <w:r w:rsidRPr="00B32588">
        <w:t xml:space="preserve"> wurde 1953 in Schweinfurt geboren und stammt aus Reichmannshausen. Nach dem Abitur studierte er Theologie in Würzburg und München. Bischof Dr.</w:t>
      </w:r>
      <w:r>
        <w:t> </w:t>
      </w:r>
      <w:r w:rsidRPr="00B32588">
        <w:t xml:space="preserve">Paul-Werner Scheele weihte ihn am 27. Februar 1982 in Würzburg zum Priester. Im Anschluss war </w:t>
      </w:r>
      <w:proofErr w:type="spellStart"/>
      <w:r w:rsidRPr="00B32588">
        <w:t>Stühler</w:t>
      </w:r>
      <w:proofErr w:type="spellEnd"/>
      <w:r w:rsidRPr="00B32588">
        <w:t xml:space="preserve"> Kaplan in der Pfarrei Sankt Peter und Paul in Großostheim sowie Jugendseelsorger für das Dekanat Aschaffenburg-West. 1984 wurde er Domkaplan in Würzburg. Im Jahr 1985 wurde er zunächst Pfarrverweser und im gleichen Jahr Pfarrer von </w:t>
      </w:r>
      <w:proofErr w:type="spellStart"/>
      <w:r w:rsidRPr="00B32588">
        <w:t>Poppenhausen</w:t>
      </w:r>
      <w:proofErr w:type="spellEnd"/>
      <w:r w:rsidRPr="00B32588">
        <w:t xml:space="preserve">. 1986 wurde er auch Pfarrer von </w:t>
      </w:r>
      <w:proofErr w:type="spellStart"/>
      <w:r w:rsidRPr="00B32588">
        <w:t>Pfersdorf</w:t>
      </w:r>
      <w:proofErr w:type="spellEnd"/>
      <w:r w:rsidRPr="00B32588">
        <w:t xml:space="preserve"> sowie Präses der Katholischen Arbeitnehmer-Bewegung (KAB) im Bezirk Schweinfurt-West. 1992 wurde </w:t>
      </w:r>
      <w:proofErr w:type="spellStart"/>
      <w:r w:rsidRPr="00B32588">
        <w:t>Stühler</w:t>
      </w:r>
      <w:proofErr w:type="spellEnd"/>
      <w:r w:rsidRPr="00B32588">
        <w:t xml:space="preserve"> Domvikar. Außerdem wurde er als Leiter der Betriebsseelsorge, als KAB-</w:t>
      </w:r>
      <w:proofErr w:type="spellStart"/>
      <w:r w:rsidRPr="00B32588">
        <w:t>Diözesanpräses</w:t>
      </w:r>
      <w:proofErr w:type="spellEnd"/>
      <w:r w:rsidRPr="00B32588">
        <w:t xml:space="preserve"> (bis 1996) und als Diözesan-Männerseelsor</w:t>
      </w:r>
      <w:r>
        <w:t>ger (bis 2005) beauftragt. 1995 </w:t>
      </w:r>
      <w:r w:rsidRPr="00B32588">
        <w:t xml:space="preserve">wurde er Direktor des Würzburger Studienseminars </w:t>
      </w:r>
      <w:proofErr w:type="spellStart"/>
      <w:r w:rsidRPr="00B32588">
        <w:t>Kilianeum</w:t>
      </w:r>
      <w:proofErr w:type="spellEnd"/>
      <w:r w:rsidRPr="00B32588">
        <w:t xml:space="preserve">, für das er bereits seit 1993 einen </w:t>
      </w:r>
      <w:proofErr w:type="spellStart"/>
      <w:r w:rsidRPr="00B32588">
        <w:t>Seelsorgsauftrag</w:t>
      </w:r>
      <w:proofErr w:type="spellEnd"/>
      <w:r w:rsidRPr="00B32588">
        <w:t xml:space="preserve"> hatte, sowie Vizepr</w:t>
      </w:r>
      <w:r>
        <w:t>äsident der Gemeinschaften der K</w:t>
      </w:r>
      <w:r w:rsidRPr="00B32588">
        <w:t xml:space="preserve">atholischen Männer Deutschlands. Zusätzlich unterrichtete er von 1996 bis 2011 an der Maria-Ward-Schule in Würzburg. Nach der Auflösung des </w:t>
      </w:r>
      <w:proofErr w:type="spellStart"/>
      <w:r w:rsidRPr="00B32588">
        <w:t>Kilianeums</w:t>
      </w:r>
      <w:proofErr w:type="spellEnd"/>
      <w:r w:rsidRPr="00B32588">
        <w:t xml:space="preserve"> im Jahr 1998 wurde </w:t>
      </w:r>
      <w:proofErr w:type="spellStart"/>
      <w:r w:rsidRPr="00B32588">
        <w:t>Stühler</w:t>
      </w:r>
      <w:proofErr w:type="spellEnd"/>
      <w:r w:rsidRPr="00B32588">
        <w:t xml:space="preserve"> Pfarrer der Pfarrei Sankt Albert im Würzburger Stadtteil </w:t>
      </w:r>
      <w:proofErr w:type="spellStart"/>
      <w:r w:rsidRPr="00B32588">
        <w:t>Lindleinsmühle</w:t>
      </w:r>
      <w:proofErr w:type="spellEnd"/>
      <w:r w:rsidRPr="00B32588">
        <w:t xml:space="preserve">. Seit 1999 ist er Pfarrer der Juliusspitalpfarrei Sankt Kilian Würzburg. Seine Aufgaben umfassen unter anderem die Seelsorge auf den Palliativstationen und im Hospiz, den Religionsunterricht in der Ausbildung der Pflegeberufe sowie die Weiterbildung von Ärzten und Pflegeberufen in der Palliativakademie. 2003 übernahm er zudem das Amt des Seelsorgers für den Malteser Hilfsdienst, Stadtverband Würzburg. Von 2010 bis 2018 wirkte er auch als </w:t>
      </w:r>
      <w:proofErr w:type="spellStart"/>
      <w:r w:rsidRPr="00B32588">
        <w:t>Geistlicher</w:t>
      </w:r>
      <w:proofErr w:type="spellEnd"/>
      <w:r w:rsidRPr="00B32588">
        <w:t xml:space="preserve"> Beirat des Diözesanverbands Würzburg des Katholischen Deutschen Frauenbunds (KDFB). 2020 übernahm </w:t>
      </w:r>
      <w:proofErr w:type="spellStart"/>
      <w:r w:rsidRPr="00B32588">
        <w:t>Stühler</w:t>
      </w:r>
      <w:proofErr w:type="spellEnd"/>
      <w:r w:rsidRPr="00B32588">
        <w:t xml:space="preserve"> zusätzlich das Amt als Rektor </w:t>
      </w:r>
      <w:proofErr w:type="spellStart"/>
      <w:r w:rsidRPr="00B32588">
        <w:t>ecclesiae</w:t>
      </w:r>
      <w:proofErr w:type="spellEnd"/>
      <w:r w:rsidRPr="00B32588">
        <w:t xml:space="preserve"> der Kirche Mariä Schutz auf der </w:t>
      </w:r>
      <w:proofErr w:type="spellStart"/>
      <w:r w:rsidRPr="00B32588">
        <w:t>Vogelsburg</w:t>
      </w:r>
      <w:proofErr w:type="spellEnd"/>
      <w:r w:rsidRPr="00B32588">
        <w:t>.</w:t>
      </w:r>
    </w:p>
    <w:p w:rsidR="00FA4D5D" w:rsidRDefault="00FA4D5D" w:rsidP="00FA4D5D">
      <w:r>
        <w:t>(23 Zeilen/1723/0465)</w:t>
      </w:r>
    </w:p>
    <w:p w:rsidR="00FA4D5D" w:rsidRDefault="00FA4D5D" w:rsidP="00FA4D5D">
      <w:pPr>
        <w:rPr>
          <w:i/>
        </w:rPr>
      </w:pPr>
      <w:r w:rsidRPr="00FB22BD">
        <w:rPr>
          <w:b/>
          <w:i/>
          <w:u w:val="single"/>
        </w:rPr>
        <w:t>Hinweis für Redaktionen:</w:t>
      </w:r>
      <w:r w:rsidRPr="00FB22BD">
        <w:rPr>
          <w:i/>
        </w:rPr>
        <w:t xml:space="preserve"> Foto abrufbar im Internet </w:t>
      </w:r>
    </w:p>
    <w:p w:rsidR="00FA4D5D" w:rsidRDefault="00FA4D5D" w:rsidP="00FA4D5D"/>
    <w:p w:rsidR="00FA4D5D" w:rsidRDefault="00FA4D5D" w:rsidP="00FA4D5D"/>
    <w:p w:rsidR="00876279" w:rsidRDefault="00876279" w:rsidP="00FA4D5D"/>
    <w:p w:rsidR="00876279" w:rsidRPr="00876279" w:rsidRDefault="00876279" w:rsidP="00FA4D5D">
      <w:pPr>
        <w:rPr>
          <w:sz w:val="2"/>
          <w:szCs w:val="2"/>
        </w:rPr>
      </w:pPr>
    </w:p>
    <w:p w:rsidR="00FA4D5D" w:rsidRDefault="00FA4D5D">
      <w:pPr>
        <w:pStyle w:val="berschrift3"/>
      </w:pPr>
      <w:r>
        <w:t xml:space="preserve">Christoph Gewinner wird Gemeindereferent im </w:t>
      </w:r>
      <w:proofErr w:type="spellStart"/>
      <w:r>
        <w:t>Pastoralen</w:t>
      </w:r>
      <w:proofErr w:type="spellEnd"/>
      <w:r>
        <w:t xml:space="preserve"> Raum Kitzingen</w:t>
      </w:r>
    </w:p>
    <w:p w:rsidR="00FA4D5D" w:rsidRDefault="00FA4D5D">
      <w:r>
        <w:rPr>
          <w:b/>
        </w:rPr>
        <w:t>Kitzingen</w:t>
      </w:r>
      <w:r>
        <w:t xml:space="preserve"> (POW) Christoph Gewinner (55), derzeit Sozialarbeiter am Therapeutischen Zentrum der Jugendhilfe Gauting, wird zum 1. August 2023 Gemeindereferent im </w:t>
      </w:r>
      <w:proofErr w:type="spellStart"/>
      <w:r>
        <w:t>Pastoralen</w:t>
      </w:r>
      <w:proofErr w:type="spellEnd"/>
      <w:r>
        <w:t xml:space="preserve"> Raum Kitzingen. Gewinner wurde 1967 im südhessischen Bensheim an der Bergstraße geboren. Nach dem Abitur 1987 leistete er Zivildienst in München sowie drei Jahre Freiwilligendienst im französischen </w:t>
      </w:r>
      <w:proofErr w:type="spellStart"/>
      <w:r>
        <w:t>Taizé</w:t>
      </w:r>
      <w:proofErr w:type="spellEnd"/>
      <w:r>
        <w:t>. 1995 erwarb er in Paderborn das Diplom als Sozialarbeiter und arbeitete im Anschluss als Bewährungshelfer beim Landgericht Paderborn. 1997 erwarb Gewinner ebenfalls in Paderborn das Diplom als Religionspädagoge. Im Anschluss wirkte er bis 2004 als Gemeindereferent und Religionslehrer in Bad Tölz (Erzdiözese München und Freising). Von 2003 bis 2014 war er Sozialarbeiter und Religionspädagoge im Sankt-Anna-Schulverbund München. Danach leitete er bis 2017 die Archegemeinschaft Landsberg. Bis 2018 wirkte Gewinner im Anschluss als Leiter der Fachschule für Heilerziehungspflege in Wolfratshausen. Seither ist er Sozialarbeiter in Gauting. Gewinner ist geschieden und Vater von drei erwachsenen Kindern.</w:t>
      </w:r>
    </w:p>
    <w:p w:rsidR="00FA4D5D" w:rsidRDefault="00FA4D5D">
      <w:r>
        <w:t>(11 Zeilen/1723/0474; E-Mail voraus)</w:t>
      </w:r>
    </w:p>
    <w:p w:rsidR="00FA4D5D" w:rsidRDefault="00FA4D5D">
      <w:pPr>
        <w:rPr>
          <w:i/>
        </w:rPr>
      </w:pPr>
      <w:r>
        <w:rPr>
          <w:b/>
          <w:i/>
          <w:u w:val="single"/>
        </w:rPr>
        <w:t>Hinweis für Redaktionen:</w:t>
      </w:r>
      <w:r>
        <w:rPr>
          <w:i/>
        </w:rPr>
        <w:t xml:space="preserve"> Foto abrufbar im Internet</w:t>
      </w:r>
    </w:p>
    <w:p w:rsidR="00FA4D5D" w:rsidRDefault="00FA4D5D" w:rsidP="00FA4D5D"/>
    <w:p w:rsidR="00FA4D5D" w:rsidRDefault="00FA4D5D" w:rsidP="00FA4D5D"/>
    <w:p w:rsidR="00876279" w:rsidRDefault="00876279" w:rsidP="00FA4D5D"/>
    <w:p w:rsidR="00876279" w:rsidRDefault="00876279" w:rsidP="00FA4D5D"/>
    <w:p w:rsidR="00876279" w:rsidRDefault="00876279" w:rsidP="00FA4D5D"/>
    <w:p w:rsidR="00876279" w:rsidRDefault="00876279" w:rsidP="00FA4D5D"/>
    <w:p w:rsidR="00FA4D5D" w:rsidRDefault="00FA4D5D">
      <w:pPr>
        <w:pStyle w:val="berschrift3"/>
      </w:pPr>
      <w:r>
        <w:t>Pfarrer Gerhard Reitz geht in den Ruhestand</w:t>
      </w:r>
    </w:p>
    <w:p w:rsidR="00FA4D5D" w:rsidRDefault="00FA4D5D">
      <w:r>
        <w:rPr>
          <w:b/>
        </w:rPr>
        <w:t>Würzburg</w:t>
      </w:r>
      <w:r>
        <w:t xml:space="preserve"> (POW) </w:t>
      </w:r>
      <w:r w:rsidRPr="009118F6">
        <w:t xml:space="preserve">Bischof Dr. Franz Jung hat mit Wirkung zum 1. </w:t>
      </w:r>
      <w:r>
        <w:t xml:space="preserve">Juli </w:t>
      </w:r>
      <w:r w:rsidRPr="009118F6">
        <w:t>202</w:t>
      </w:r>
      <w:r>
        <w:t>3</w:t>
      </w:r>
      <w:r w:rsidRPr="009118F6">
        <w:t xml:space="preserve"> die erbetene Resignation von </w:t>
      </w:r>
      <w:r>
        <w:t>Gerhard Reitz (66), Pfarrer der Untergliederung Würzburg Süd im Dekanat Würzburg,</w:t>
      </w:r>
      <w:r w:rsidRPr="009118F6">
        <w:t xml:space="preserve"> angenommen.</w:t>
      </w:r>
      <w:r>
        <w:t xml:space="preserve"> Für die langjährigen guten und treuen Dienste in der Seelsorge sprach der Bischof ihm den </w:t>
      </w:r>
      <w:proofErr w:type="spellStart"/>
      <w:r>
        <w:t>oberhirtlichen</w:t>
      </w:r>
      <w:proofErr w:type="spellEnd"/>
      <w:r>
        <w:t xml:space="preserve"> Dank aus. Reitz wurde 1956 in Bamberg geboren. Nach dem Studium in Würzburg und Innsbruck weihte ihn Bischof Dr. Paul-Werner Scheele am 25. Februar 1984 in Würzburg zum Priester. Als Kaplan war Reitz tätig in Aschaffenburg-Sankt Gertrud, </w:t>
      </w:r>
      <w:proofErr w:type="spellStart"/>
      <w:r>
        <w:t>Gerolzhofen</w:t>
      </w:r>
      <w:proofErr w:type="spellEnd"/>
      <w:r>
        <w:t xml:space="preserve"> und </w:t>
      </w:r>
      <w:proofErr w:type="spellStart"/>
      <w:r>
        <w:t>Röttingen</w:t>
      </w:r>
      <w:proofErr w:type="spellEnd"/>
      <w:r>
        <w:t xml:space="preserve">. Während seines Einsatzes dort half er auch in der Seelsorge in </w:t>
      </w:r>
      <w:proofErr w:type="spellStart"/>
      <w:r>
        <w:t>Aub</w:t>
      </w:r>
      <w:proofErr w:type="spellEnd"/>
      <w:r>
        <w:t xml:space="preserve">, </w:t>
      </w:r>
      <w:proofErr w:type="spellStart"/>
      <w:r>
        <w:t>Baldersheim</w:t>
      </w:r>
      <w:proofErr w:type="spellEnd"/>
      <w:r>
        <w:t xml:space="preserve">, </w:t>
      </w:r>
      <w:proofErr w:type="spellStart"/>
      <w:r>
        <w:t>Burgerroth</w:t>
      </w:r>
      <w:proofErr w:type="spellEnd"/>
      <w:r>
        <w:t xml:space="preserve"> und Buch sowie in der Landjugendseelsorge des Dekanats Ochsenfurt mit. 1987 wurde Reitz zum Geistlichen Leiter der Katholischen </w:t>
      </w:r>
      <w:proofErr w:type="spellStart"/>
      <w:r>
        <w:t>jungen</w:t>
      </w:r>
      <w:proofErr w:type="spellEnd"/>
      <w:r>
        <w:t xml:space="preserve"> Gemeinde (</w:t>
      </w:r>
      <w:proofErr w:type="spellStart"/>
      <w:r>
        <w:t>KjG</w:t>
      </w:r>
      <w:proofErr w:type="spellEnd"/>
      <w:r>
        <w:t xml:space="preserve">) der Diözese Würzburg gewählt. Gleichzeitig ernannte ihn der Bischof zum Pfarrer von Unterdürrbach. 1993 wurde Reitz zusätzlich Pfarrverweser von Oberdürrbach. 1996 wechselte er als Pfarrer nach Schweinfurt-Sankt Anton. Seit 2000 ist er auch Gemeindeberater. Seit Oktober 2008 ist Reitz Pfarrer von Würzburg-Sankt </w:t>
      </w:r>
      <w:proofErr w:type="spellStart"/>
      <w:r>
        <w:t>Adalbero</w:t>
      </w:r>
      <w:proofErr w:type="spellEnd"/>
      <w:r>
        <w:t xml:space="preserve"> und Würzburg-Sankt Andreas. Zudem fungierte er einige Jahre als Sprecher der Gemeindeberatung.</w:t>
      </w:r>
    </w:p>
    <w:p w:rsidR="00FA4D5D" w:rsidRDefault="00FA4D5D">
      <w:r>
        <w:t>(13 Zeilen/1723/0458; E-Mail voraus)</w:t>
      </w:r>
    </w:p>
    <w:p w:rsidR="00FA4D5D" w:rsidRDefault="00FA4D5D">
      <w:pPr>
        <w:rPr>
          <w:i/>
          <w:iCs/>
        </w:rPr>
      </w:pPr>
      <w:r>
        <w:rPr>
          <w:b/>
          <w:bCs/>
          <w:i/>
          <w:iCs/>
          <w:u w:val="single"/>
        </w:rPr>
        <w:t>Hinweis für Redaktionen:</w:t>
      </w:r>
      <w:r>
        <w:rPr>
          <w:i/>
          <w:iCs/>
        </w:rPr>
        <w:t xml:space="preserve"> Foto abrufbar im Internet</w:t>
      </w:r>
    </w:p>
    <w:p w:rsidR="00FA4D5D" w:rsidRPr="00FA4D5D" w:rsidRDefault="00FA4D5D" w:rsidP="00FA4D5D"/>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682430" w:rsidRDefault="00682430" w:rsidP="00876279">
      <w:pPr>
        <w:pStyle w:val="berschrift3"/>
      </w:pPr>
      <w:r>
        <w:t>Byzantinischer Gottesdienst in Würzburg</w:t>
      </w:r>
    </w:p>
    <w:p w:rsidR="00682430" w:rsidRDefault="00682430" w:rsidP="00876279">
      <w:r w:rsidRPr="001D5A52">
        <w:rPr>
          <w:b/>
        </w:rPr>
        <w:t>Würzburg</w:t>
      </w:r>
      <w:r>
        <w:t xml:space="preserve"> (POW) In der Nikolauskapelle in der Pfarrkirche Sankt Josef im Würzburger Stadtteil </w:t>
      </w:r>
      <w:proofErr w:type="spellStart"/>
      <w:r>
        <w:t>Grombühl</w:t>
      </w:r>
      <w:proofErr w:type="spellEnd"/>
      <w:r>
        <w:t xml:space="preserve"> wird am Mittwoch, 26. April, um 19 Uhr eine byzantinische Totengedenkfeier (</w:t>
      </w:r>
      <w:proofErr w:type="spellStart"/>
      <w:r>
        <w:t>Pannychida</w:t>
      </w:r>
      <w:proofErr w:type="spellEnd"/>
      <w:r>
        <w:t>) für die Verstorbenen in diesem Jahr gefeiert. In eigenen Fürbitten werden die Verstorbenen namentlich in die Gedenkfeier mit hineingenommen. Es singt der Chor der „Freunde der Ostkirche“.</w:t>
      </w:r>
    </w:p>
    <w:p w:rsidR="00682430" w:rsidRDefault="00682430" w:rsidP="00876279">
      <w:r>
        <w:t>(4 Zeilen/1723/0461; E-Mail voraus)</w:t>
      </w:r>
    </w:p>
    <w:p w:rsidR="00682430" w:rsidRDefault="00682430" w:rsidP="00876279">
      <w:pPr>
        <w:rPr>
          <w:i/>
        </w:rPr>
      </w:pPr>
      <w:r>
        <w:rPr>
          <w:b/>
          <w:i/>
          <w:u w:val="single"/>
        </w:rPr>
        <w:t>Hinweis für Redaktionen:</w:t>
      </w:r>
      <w:r>
        <w:rPr>
          <w:i/>
        </w:rPr>
        <w:t xml:space="preserve"> Foto abrufbar im Internet</w:t>
      </w:r>
    </w:p>
    <w:p w:rsidR="00BE37E4" w:rsidRDefault="00BE37E4" w:rsidP="00131BE3">
      <w:pPr>
        <w:rPr>
          <w:szCs w:val="6"/>
        </w:rPr>
      </w:pPr>
    </w:p>
    <w:p w:rsidR="00682430" w:rsidRDefault="00682430" w:rsidP="00131BE3">
      <w:pPr>
        <w:rPr>
          <w:szCs w:val="6"/>
        </w:rPr>
      </w:pPr>
    </w:p>
    <w:p w:rsidR="00876279" w:rsidRDefault="00876279" w:rsidP="00131BE3">
      <w:pPr>
        <w:rPr>
          <w:szCs w:val="6"/>
        </w:rPr>
      </w:pPr>
    </w:p>
    <w:p w:rsidR="00876279" w:rsidRDefault="00876279" w:rsidP="00131BE3">
      <w:pPr>
        <w:rPr>
          <w:szCs w:val="6"/>
        </w:rPr>
      </w:pPr>
    </w:p>
    <w:p w:rsidR="00876279" w:rsidRDefault="00876279" w:rsidP="00131BE3">
      <w:pPr>
        <w:rPr>
          <w:szCs w:val="6"/>
        </w:rPr>
      </w:pPr>
    </w:p>
    <w:p w:rsidR="00682430" w:rsidRDefault="00682430" w:rsidP="00876279">
      <w:pPr>
        <w:pStyle w:val="berschrift3"/>
      </w:pPr>
      <w:proofErr w:type="spellStart"/>
      <w:r>
        <w:t>Taizégebet</w:t>
      </w:r>
      <w:proofErr w:type="spellEnd"/>
      <w:r>
        <w:t xml:space="preserve"> in der Jugendkirche Würzburg</w:t>
      </w:r>
    </w:p>
    <w:p w:rsidR="00682430" w:rsidRDefault="00682430" w:rsidP="00876279">
      <w:r w:rsidRPr="005F3BA6">
        <w:rPr>
          <w:b/>
        </w:rPr>
        <w:t>Würzburg</w:t>
      </w:r>
      <w:r>
        <w:t xml:space="preserve"> (POW) Unter der Überschrift „</w:t>
      </w:r>
      <w:proofErr w:type="spellStart"/>
      <w:r>
        <w:t>Pray</w:t>
      </w:r>
      <w:proofErr w:type="spellEnd"/>
      <w:r>
        <w:t xml:space="preserve"> </w:t>
      </w:r>
      <w:proofErr w:type="spellStart"/>
      <w:r>
        <w:t>for</w:t>
      </w:r>
      <w:proofErr w:type="spellEnd"/>
      <w:r>
        <w:t xml:space="preserve"> </w:t>
      </w:r>
      <w:proofErr w:type="spellStart"/>
      <w:r>
        <w:t>peace</w:t>
      </w:r>
      <w:proofErr w:type="spellEnd"/>
      <w:r>
        <w:t xml:space="preserve">“ steht ein </w:t>
      </w:r>
      <w:proofErr w:type="spellStart"/>
      <w:r>
        <w:t>Taizégebet</w:t>
      </w:r>
      <w:proofErr w:type="spellEnd"/>
      <w:r>
        <w:t xml:space="preserve"> am Freitag, 28. April, um 20 Uhr in der Jugendkirche Würzburg im </w:t>
      </w:r>
      <w:proofErr w:type="spellStart"/>
      <w:r>
        <w:t>Kilianeum</w:t>
      </w:r>
      <w:proofErr w:type="spellEnd"/>
      <w:r>
        <w:t>-Haus der Jugend, Ottostraße 1 in Würzburg. Zu dem Gebet laden die Jugendkirche und die Kirchliche Jugendarbeit (</w:t>
      </w:r>
      <w:proofErr w:type="spellStart"/>
      <w:r>
        <w:t>kja</w:t>
      </w:r>
      <w:proofErr w:type="spellEnd"/>
      <w:r>
        <w:t xml:space="preserve">) Mainfranken gemeinsam ein. Weitere Informationen bei der </w:t>
      </w:r>
      <w:proofErr w:type="spellStart"/>
      <w:r>
        <w:t>kja</w:t>
      </w:r>
      <w:proofErr w:type="spellEnd"/>
      <w:r>
        <w:t>, Telefon 0931/38663100, E-Mail info@kja-mainfranken.de.</w:t>
      </w:r>
    </w:p>
    <w:p w:rsidR="00682430" w:rsidRDefault="00682430" w:rsidP="00876279">
      <w:r>
        <w:t>(4 Zeilen/1723/0470; E-Mail voraus)</w:t>
      </w:r>
    </w:p>
    <w:p w:rsidR="00682430" w:rsidRDefault="00682430" w:rsidP="00876279">
      <w:pPr>
        <w:rPr>
          <w:i/>
        </w:rPr>
      </w:pPr>
      <w:r>
        <w:rPr>
          <w:b/>
          <w:i/>
          <w:u w:val="single"/>
        </w:rPr>
        <w:t>Hinweis für Redaktionen:</w:t>
      </w:r>
      <w:r>
        <w:rPr>
          <w:i/>
        </w:rPr>
        <w:t xml:space="preserve"> Foto abrufbar im Internet</w:t>
      </w:r>
    </w:p>
    <w:p w:rsidR="00682430" w:rsidRDefault="00682430" w:rsidP="00131BE3">
      <w:pPr>
        <w:rPr>
          <w:szCs w:val="6"/>
        </w:rPr>
      </w:pPr>
    </w:p>
    <w:p w:rsidR="00876279" w:rsidRDefault="00876279" w:rsidP="00131BE3">
      <w:pPr>
        <w:rPr>
          <w:szCs w:val="6"/>
        </w:rPr>
      </w:pPr>
    </w:p>
    <w:p w:rsidR="00876279" w:rsidRDefault="00876279" w:rsidP="00131BE3">
      <w:pPr>
        <w:rPr>
          <w:szCs w:val="6"/>
        </w:rPr>
      </w:pPr>
    </w:p>
    <w:p w:rsidR="00876279" w:rsidRDefault="00876279" w:rsidP="00131BE3">
      <w:pPr>
        <w:rPr>
          <w:szCs w:val="6"/>
        </w:rPr>
      </w:pPr>
    </w:p>
    <w:p w:rsidR="00682430" w:rsidRDefault="00682430" w:rsidP="00131BE3">
      <w:pPr>
        <w:rPr>
          <w:szCs w:val="6"/>
        </w:rPr>
      </w:pPr>
    </w:p>
    <w:p w:rsidR="00682430" w:rsidRDefault="00682430" w:rsidP="00876279">
      <w:pPr>
        <w:pStyle w:val="berschrift3"/>
      </w:pPr>
      <w:r>
        <w:t xml:space="preserve">War es Mord? Biblisches Krimi-Dinner im </w:t>
      </w:r>
      <w:proofErr w:type="spellStart"/>
      <w:r>
        <w:t>Burkardushaus</w:t>
      </w:r>
      <w:proofErr w:type="spellEnd"/>
    </w:p>
    <w:p w:rsidR="00682430" w:rsidRDefault="00682430" w:rsidP="00876279">
      <w:r w:rsidRPr="004C6A93">
        <w:rPr>
          <w:b/>
        </w:rPr>
        <w:t>Würzburg</w:t>
      </w:r>
      <w:r>
        <w:t xml:space="preserve"> (POW) Ein spannender kulinarischer Abend erwartet die Gäste beim „Biblischen Krimi-Dinner“ mit dem Titel „War es Mord?“ am Freitag, 5. Mai, von 18.30 bis 22 Uhr im Würzburger </w:t>
      </w:r>
      <w:proofErr w:type="spellStart"/>
      <w:r>
        <w:t>Burkardushaus</w:t>
      </w:r>
      <w:proofErr w:type="spellEnd"/>
      <w:r>
        <w:t xml:space="preserve">. Die Bibel ist voller spannender Erzählungen, heißt es in der Einladung. Die Teilnehmenden schlüpfen in die Rolle einer biblischen Figur und finden durch vorbereitete Hinweise und geschicktes Fragen in mehreren Runden heraus, wer am Tisch in ein Verbrechen verstrickt ist. Bibelkenntnisse sind nicht erforderlich. Die Leitung hat Jürgen </w:t>
      </w:r>
      <w:proofErr w:type="spellStart"/>
      <w:r>
        <w:t>Krückel</w:t>
      </w:r>
      <w:proofErr w:type="spellEnd"/>
      <w:r>
        <w:t xml:space="preserve">, Gemeindereferent und Leitung Bildung Generationen-Zentrum Matthias Ehrenfried. Die Teilnahme kostet pro Person 36 Euro. Darin enthalten sind ein Drei-Gänge-Menü, Wasser und Wein. Anmeldung bis Freitag, 28. April, und weitere Informationen beim Generationen-Zentrum Matthias Ehrenfried, Bahnhofstraße 4-6, 97070 Würzburg, Telefon 0931/38668700, E-Mail </w:t>
      </w:r>
      <w:r w:rsidRPr="00754C78">
        <w:t>info@generationen-zentrum.com</w:t>
      </w:r>
      <w:r>
        <w:t>, Internet www.generationen-zentrum.com.</w:t>
      </w:r>
    </w:p>
    <w:p w:rsidR="00682430" w:rsidRDefault="00682430" w:rsidP="00876279">
      <w:r>
        <w:t>(10 Zeilen/1723/0472; E-Mail voraus)</w:t>
      </w:r>
    </w:p>
    <w:p w:rsidR="00682430" w:rsidRDefault="00682430" w:rsidP="00876279">
      <w:pPr>
        <w:rPr>
          <w:i/>
        </w:rPr>
      </w:pPr>
      <w:r>
        <w:rPr>
          <w:b/>
          <w:i/>
          <w:u w:val="single"/>
        </w:rPr>
        <w:t>Hinweis für Redaktionen:</w:t>
      </w:r>
      <w:r>
        <w:rPr>
          <w:i/>
        </w:rPr>
        <w:t xml:space="preserve"> Foto abrufbar im Internet</w:t>
      </w:r>
    </w:p>
    <w:p w:rsidR="00682430" w:rsidRDefault="00682430" w:rsidP="00131BE3">
      <w:pPr>
        <w:rPr>
          <w:szCs w:val="6"/>
        </w:rPr>
      </w:pPr>
    </w:p>
    <w:p w:rsidR="00876279" w:rsidRDefault="00876279">
      <w:pPr>
        <w:spacing w:before="0" w:after="0"/>
        <w:rPr>
          <w:szCs w:val="6"/>
        </w:rPr>
      </w:pPr>
      <w:r>
        <w:rPr>
          <w:szCs w:val="6"/>
        </w:rPr>
        <w:br w:type="page"/>
      </w:r>
    </w:p>
    <w:p w:rsidR="00682430" w:rsidRPr="00876279" w:rsidRDefault="00682430" w:rsidP="00131BE3">
      <w:pPr>
        <w:rPr>
          <w:sz w:val="2"/>
          <w:szCs w:val="2"/>
        </w:rPr>
      </w:pPr>
    </w:p>
    <w:p w:rsidR="00682430" w:rsidRDefault="00682430" w:rsidP="00876279">
      <w:pPr>
        <w:pStyle w:val="berschrift3"/>
      </w:pPr>
      <w:r>
        <w:t>„Lebensfreude – trotzdem…!“: Veranstaltung für junge Mütter</w:t>
      </w:r>
    </w:p>
    <w:p w:rsidR="00682430" w:rsidRDefault="00682430" w:rsidP="00876279">
      <w:r w:rsidRPr="00B12B58">
        <w:rPr>
          <w:b/>
        </w:rPr>
        <w:t>Würzburg</w:t>
      </w:r>
      <w:r>
        <w:t xml:space="preserve"> (POW) Zu einem Abend für junge Frauen und Mütter, deren Kinder noch zu Hause wohnen, lädt die Schönstattbewegung am Dienstag, 9. Mai, um 18.30 Uhr in das Würzburger Schönstattzentrum Marienhöhe (www.schoenstatt-wuerzburg.de), Josef-</w:t>
      </w:r>
      <w:proofErr w:type="spellStart"/>
      <w:r>
        <w:t>Kentenich</w:t>
      </w:r>
      <w:proofErr w:type="spellEnd"/>
      <w:r>
        <w:t xml:space="preserve">-Weg 1, ein. „Lebensfreude – trotzdem…“, lautet das Thema der Veranstaltung. Das Leben halte Schönes und Schweres, Beglückendes und Unbegreifliches bereit. „Glück ist leicht zu verkraften. Aber wie ist es mit dem Schweren? Wir wollen das Leben lieben und positiv nach vorne schauen – trotzdem…!“, heißt es in der Einladung. Anmeldung sowie nähere Informationen bei Sandra </w:t>
      </w:r>
      <w:proofErr w:type="spellStart"/>
      <w:r>
        <w:t>Schwesinger</w:t>
      </w:r>
      <w:proofErr w:type="spellEnd"/>
      <w:r>
        <w:t xml:space="preserve">, Telefon 0151/70422912, E-Mail sandraschwesinger@yahoo.de. </w:t>
      </w:r>
    </w:p>
    <w:p w:rsidR="00682430" w:rsidRPr="00B12B58" w:rsidRDefault="00682430" w:rsidP="00876279">
      <w:r>
        <w:t>(8 Zeilen/1723/0480; E-Mail voraus)</w:t>
      </w:r>
    </w:p>
    <w:p w:rsidR="00682430" w:rsidRDefault="00682430" w:rsidP="00131BE3">
      <w:pPr>
        <w:rPr>
          <w:szCs w:val="6"/>
        </w:rPr>
      </w:pPr>
    </w:p>
    <w:p w:rsidR="00682430" w:rsidRDefault="00682430" w:rsidP="00131BE3">
      <w:pPr>
        <w:rPr>
          <w:szCs w:val="6"/>
        </w:rPr>
      </w:pPr>
    </w:p>
    <w:p w:rsidR="00682430" w:rsidRDefault="00682430" w:rsidP="00876279">
      <w:pPr>
        <w:pStyle w:val="berschrift3"/>
      </w:pPr>
      <w:r>
        <w:t>Virtueller Vortrag: „Jenseitskontakte – Realität oder Einbildung?“</w:t>
      </w:r>
    </w:p>
    <w:p w:rsidR="00682430" w:rsidRDefault="00682430" w:rsidP="00876279">
      <w:r w:rsidRPr="00622B35">
        <w:rPr>
          <w:b/>
        </w:rPr>
        <w:t>Würzburg</w:t>
      </w:r>
      <w:r>
        <w:t xml:space="preserve"> (POW) Ein Vortrag zum Thema </w:t>
      </w:r>
      <w:r w:rsidRPr="005C2495">
        <w:t>„Jenseitskontakte – Realität oder Einbildung?“</w:t>
      </w:r>
      <w:r>
        <w:t xml:space="preserve"> wird am </w:t>
      </w:r>
      <w:r w:rsidRPr="005C2495">
        <w:t>Mittwoch, 10. Mai, von 19 bis 20.30 Uhr</w:t>
      </w:r>
      <w:r>
        <w:t xml:space="preserve"> auf der virtuellen Plattform der Domschule Würzburg angeboten. Es sei eine faszinierende Vorstellung, Botschaften, Zeichen oder Nachrichten aus dem Jenseits zu erhalten, heißt es in der Ankündigung. „Menschen mit </w:t>
      </w:r>
      <w:proofErr w:type="gramStart"/>
      <w:r>
        <w:t>besonderen ,medialen‘</w:t>
      </w:r>
      <w:proofErr w:type="gramEnd"/>
      <w:r>
        <w:t xml:space="preserve"> Fähigkeiten behaupten, den unüberbrückbar scheinenden Graben zwischen den Lebenden und den Toten überwinden zu können.“ Dr. Hans Markus Horst, Leiter der Beratungsstelle für Weltanschauungsfragen Bamberg, spricht darüber, was dabei passiert und wie diese Praktiken zu bewerten sind. Die Veranstaltung ist Teil der Reihe „Draufgeblickt“ zur Orientierung in weltanschaulicher Vielfalt. Organisiert wird sie von der Domschule Würzburg in Zusammenarbeit mit dem Referat Interreligiöser Dialog und Weltanschauungsfragen Würzburg, der Beratungsstelle für Weltanschauungsfragen Bamberg, der Fachstelle für Sekten- und Weltanschauungsfragen Regensburg, der Akademie Caritas-</w:t>
      </w:r>
      <w:proofErr w:type="spellStart"/>
      <w:r>
        <w:t>Pirckheimer</w:t>
      </w:r>
      <w:proofErr w:type="spellEnd"/>
      <w:r>
        <w:t>-Haus Nürnberg und der Katholischen Erwachsenenbildung (KEB) im Bistum Regensburg. Die Teilnahme ist kostenlos. Die Zugangsdaten werden einige Tage zuvor zugeschickt. Anmeldung bis Dienstag, 9. Mai, und weitere Informationen bei der Domschule Würzburg, Internet www.domschule-wuerzburg.de.</w:t>
      </w:r>
    </w:p>
    <w:p w:rsidR="00682430" w:rsidRPr="005F298E" w:rsidRDefault="00682430" w:rsidP="00876279">
      <w:r>
        <w:t>(14 Zeilen/1723/0457; E-Mail voraus)</w:t>
      </w:r>
    </w:p>
    <w:p w:rsidR="00682430" w:rsidRDefault="00682430" w:rsidP="00131BE3">
      <w:pPr>
        <w:rPr>
          <w:szCs w:val="6"/>
        </w:rPr>
      </w:pPr>
    </w:p>
    <w:p w:rsidR="00682430" w:rsidRDefault="00682430" w:rsidP="00131BE3">
      <w:pPr>
        <w:rPr>
          <w:szCs w:val="6"/>
        </w:rPr>
      </w:pPr>
    </w:p>
    <w:p w:rsidR="00682430" w:rsidRDefault="00682430" w:rsidP="00876279">
      <w:pPr>
        <w:pStyle w:val="berschrift3"/>
      </w:pPr>
      <w:r>
        <w:t>Vortrag: „</w:t>
      </w:r>
      <w:r w:rsidRPr="00C0573B">
        <w:t>Kirche als Fortsetzung der (Mahl-)Gemeinschaft Jesu</w:t>
      </w:r>
      <w:r>
        <w:t>“</w:t>
      </w:r>
    </w:p>
    <w:p w:rsidR="00682430" w:rsidRDefault="00682430" w:rsidP="00876279">
      <w:r w:rsidRPr="00540BDA">
        <w:rPr>
          <w:b/>
        </w:rPr>
        <w:t>Würzburg</w:t>
      </w:r>
      <w:r w:rsidRPr="00540BDA">
        <w:t xml:space="preserve"> (POW) Ein Vortrag mit dem Titel „Kirche als Fortsetzung der (Mahl-)Gemeinschaft Jesu“ findet am Freitag, 19. Mai, von 19 bis 21 Uhr im Matthias-Ehrenfried-Haus in der Bahnhofstraße 4-6 in Würzburg statt. „In der gegenwärtigen Kirchenkrise steht für nicht wenige Menschen der Sinn von Kirche in Frage. Indes liegt dieser Sinn nicht zuletzt in der Kraft des Miteinander-Seins mit allen Menschen und besonders den an den Rand Gedrängten“, heißt es in der Ankündigung. Jesuitenpater Dr. Sebastian </w:t>
      </w:r>
      <w:proofErr w:type="spellStart"/>
      <w:r w:rsidRPr="00540BDA">
        <w:t>Painadath</w:t>
      </w:r>
      <w:proofErr w:type="spellEnd"/>
      <w:r w:rsidRPr="00540BDA">
        <w:t xml:space="preserve"> reflektiert mit den Teilnehmenden über das ursprüngliche Anliegen Jesu, wie es sich in seinen Mahlgemeinschaften zeige und sich in der Kirche fortsetzen solle. </w:t>
      </w:r>
      <w:proofErr w:type="spellStart"/>
      <w:r w:rsidRPr="00540BDA">
        <w:t>Painadath</w:t>
      </w:r>
      <w:proofErr w:type="spellEnd"/>
      <w:r w:rsidRPr="00540BDA">
        <w:t xml:space="preserve"> ist Autor spiritueller Bücher, Referent zu spirituellen Themen, Leiter des christlichen </w:t>
      </w:r>
      <w:proofErr w:type="spellStart"/>
      <w:r w:rsidRPr="00540BDA">
        <w:t>Ashrams</w:t>
      </w:r>
      <w:proofErr w:type="spellEnd"/>
      <w:r w:rsidRPr="00540BDA">
        <w:t xml:space="preserve"> </w:t>
      </w:r>
      <w:proofErr w:type="spellStart"/>
      <w:r w:rsidRPr="00540BDA">
        <w:t>Sameeksha</w:t>
      </w:r>
      <w:proofErr w:type="spellEnd"/>
      <w:r w:rsidRPr="00540BDA">
        <w:t xml:space="preserve"> in </w:t>
      </w:r>
      <w:proofErr w:type="spellStart"/>
      <w:r w:rsidRPr="00540BDA">
        <w:t>Kalady</w:t>
      </w:r>
      <w:proofErr w:type="spellEnd"/>
      <w:r w:rsidRPr="00540BDA">
        <w:t xml:space="preserve"> (Indien) sowie </w:t>
      </w:r>
      <w:proofErr w:type="spellStart"/>
      <w:r w:rsidRPr="00540BDA">
        <w:t>Exerzitienleiter</w:t>
      </w:r>
      <w:proofErr w:type="spellEnd"/>
      <w:r w:rsidRPr="00540BDA">
        <w:t xml:space="preserve"> und Meditationslehrer mit langjähriger Erfahrung in der Durchführung von Meditationskursen in der indischen und der deutschen Ortskirche. Die Veranstaltung ist eine Kooperation mit </w:t>
      </w:r>
      <w:proofErr w:type="spellStart"/>
      <w:r w:rsidRPr="00540BDA">
        <w:t>Missio</w:t>
      </w:r>
      <w:proofErr w:type="spellEnd"/>
      <w:r w:rsidRPr="00540BDA">
        <w:t xml:space="preserve"> München sowie den Referaten Geistliches</w:t>
      </w:r>
      <w:r>
        <w:t xml:space="preserve"> Leben und Weltkirche der Diözese Würzburg. Anmeldung und weitere Informationen beim Generationen-Zentrum Matthias Ehrenfried, Bahnhofstraße 4-6, 97070 Würzburg, Telefon 0931/38668700, E-Mail info@generationen-zentrum.com, Internet www.generationen-zentrum.com.</w:t>
      </w:r>
    </w:p>
    <w:p w:rsidR="00682430" w:rsidRDefault="00682430" w:rsidP="00876279">
      <w:r>
        <w:t>(14 Zeilen/1723/0473; E-Mail voraus)</w:t>
      </w:r>
    </w:p>
    <w:p w:rsidR="00682430" w:rsidRDefault="00682430" w:rsidP="00876279">
      <w:pPr>
        <w:rPr>
          <w:i/>
        </w:rPr>
      </w:pPr>
      <w:r>
        <w:rPr>
          <w:b/>
          <w:i/>
          <w:u w:val="single"/>
        </w:rPr>
        <w:t>Hinweis für Redaktionen:</w:t>
      </w:r>
      <w:r>
        <w:rPr>
          <w:i/>
        </w:rPr>
        <w:t xml:space="preserve"> Foto abrufbar im Internet</w:t>
      </w:r>
    </w:p>
    <w:p w:rsidR="00682430" w:rsidRDefault="00682430" w:rsidP="00131BE3">
      <w:pPr>
        <w:rPr>
          <w:szCs w:val="6"/>
        </w:rPr>
      </w:pPr>
    </w:p>
    <w:p w:rsidR="00682430" w:rsidRPr="00876279" w:rsidRDefault="00682430" w:rsidP="00131BE3">
      <w:pPr>
        <w:rPr>
          <w:sz w:val="2"/>
          <w:szCs w:val="2"/>
        </w:rPr>
      </w:pPr>
    </w:p>
    <w:p w:rsidR="00682430" w:rsidRDefault="00682430" w:rsidP="00876279">
      <w:pPr>
        <w:pStyle w:val="berschrift3"/>
      </w:pPr>
      <w:r>
        <w:t>Vortrag in der Palliativakademie: „Tod und Trauer im Kinderbuch“</w:t>
      </w:r>
    </w:p>
    <w:p w:rsidR="00682430" w:rsidRDefault="00682430" w:rsidP="00876279">
      <w:r w:rsidRPr="001A2AFF">
        <w:rPr>
          <w:b/>
        </w:rPr>
        <w:t>Würzburg</w:t>
      </w:r>
      <w:r>
        <w:t xml:space="preserve"> (POW) Mit dem Thema „Tod und Trauer im Kinderbuch“ befasst sich ein Vortrag am Dienstag, 23. Mai, von 19 bis 21 Uhr in der Juliusspital Palliativakademie, Juliuspromenade 19 in Würzburg. „Es gibt vielerlei Möglichkeiten für Kinder, sich mit Tod und Trauer in Buchform zu konfrontieren und damit eigene Bewältigungsmöglichkeiten zu finden. Angefangen bei Bilderbüchern, die Kinder wie Erwachsene im wahrsten Sinne des </w:t>
      </w:r>
      <w:proofErr w:type="gramStart"/>
      <w:r>
        <w:t>Wortes ,ansprechen‘</w:t>
      </w:r>
      <w:proofErr w:type="gramEnd"/>
      <w:r>
        <w:t xml:space="preserve">, über Romane bis hin zu Erinnerungsbüchern und vielleicht zum eigenen (Tage-)Buch“, heißt es in der Ankündigung. Referentin Mechthild Ritter, </w:t>
      </w:r>
      <w:r w:rsidRPr="001A2AFF">
        <w:t>Diplom-Pädagogin</w:t>
      </w:r>
      <w:r>
        <w:t xml:space="preserve"> und</w:t>
      </w:r>
      <w:r w:rsidRPr="001A2AFF">
        <w:t xml:space="preserve"> Krankenhausseelsorgerin auf der Station „Regenbogen“ </w:t>
      </w:r>
      <w:r>
        <w:t xml:space="preserve">(Kinderonkologie) </w:t>
      </w:r>
      <w:r w:rsidRPr="001A2AFF">
        <w:t>des Universitätsklinikums Würzburg</w:t>
      </w:r>
      <w:r>
        <w:t xml:space="preserve">, stellt eine Auswahl neuer und altbewährter Bücher für Kinder und Jugendliche vor und bespricht deren Einsatz als eine Möglichkeit der Trauerbegleitung. Die Veranstaltung richtet sich an Pädagoginnen und Pädagogen, Erzieherinnen und Erzieher, Hospizbegleiterinnen und -begleiter, Buchhändlerinnen und Buchhändler, Lehrerinnen und Lehrer, Menschen, die mit Trauer und mit Kindern zu tun haben, sowie alle Interessierten. Die Teilnahme kostet pro Person sechs Euro an der Abendkasse. Anmeldung bis Dienstag, 16. Mai, bei der Juliusspital Palliativakademie, Internet </w:t>
      </w:r>
      <w:r w:rsidRPr="001A2AFF">
        <w:t>www.juliusspital-palliativakademie.de</w:t>
      </w:r>
      <w:r>
        <w:t>, E-Mail palliativakademie@juliusspital.de.</w:t>
      </w:r>
    </w:p>
    <w:p w:rsidR="00682430" w:rsidRPr="00EE25B0" w:rsidRDefault="00682430" w:rsidP="00876279">
      <w:r>
        <w:t>(14 Zeilen/1723/0478; E-Mail voraus)</w:t>
      </w:r>
    </w:p>
    <w:p w:rsidR="00682430" w:rsidRDefault="00682430" w:rsidP="00131BE3">
      <w:pPr>
        <w:rPr>
          <w:szCs w:val="6"/>
        </w:rPr>
      </w:pPr>
    </w:p>
    <w:p w:rsidR="00876279" w:rsidRDefault="00876279" w:rsidP="00131BE3">
      <w:pPr>
        <w:rPr>
          <w:szCs w:val="6"/>
        </w:rPr>
      </w:pPr>
    </w:p>
    <w:p w:rsidR="00682430" w:rsidRDefault="00682430" w:rsidP="00131BE3">
      <w:pPr>
        <w:rPr>
          <w:szCs w:val="6"/>
        </w:rPr>
      </w:pPr>
    </w:p>
    <w:p w:rsidR="00682430" w:rsidRDefault="00682430" w:rsidP="00876279">
      <w:pPr>
        <w:pStyle w:val="berschrift3"/>
      </w:pPr>
      <w:r>
        <w:t>Seminar über Weihnachtsmärchen: Licht inmitten von Dunkelheit</w:t>
      </w:r>
    </w:p>
    <w:p w:rsidR="00682430" w:rsidRDefault="00682430" w:rsidP="00876279">
      <w:r w:rsidRPr="008E1BF9">
        <w:rPr>
          <w:b/>
        </w:rPr>
        <w:t>Würzburg</w:t>
      </w:r>
      <w:r>
        <w:t xml:space="preserve"> (POW) Ein Seminar mit der Überschrift „Weihnachten. Biblische Bilder, theologische Bedeutung, märchenhafte Resonanzen“ bietet die Domschule Würzburg in Zusammenarbeit mit der Europäischen Märchengesellschaft von Freitag bis Sonntag, 3. bis 5. November 2023, im Würzburger </w:t>
      </w:r>
      <w:proofErr w:type="spellStart"/>
      <w:r>
        <w:t>Burkardushaus</w:t>
      </w:r>
      <w:proofErr w:type="spellEnd"/>
      <w:r>
        <w:t xml:space="preserve"> an. Weihnachten wird heute fröhlich-ausgelassen oder als heimeliges Familienfest gefeiert. Gerne werden in der Vorweihnachtszeit zur Einstimmung Märchen erzählt. „Aber weder sind echte Märchen besonders heimelig, noch ist Weihnachten gemütlich, nicht das christliche Weihnachtsfest, auch nicht die vorchristlichen Raunächte nach der Wintersonnenwende.“ Das Seminar befasst sich mit den biblischen Weihnachtsbildern, erhellt die gar nicht harmlose theologische Bedeutung und stellt Märchen vor, die nicht zum bürgerlichen Weihnachtsfest passen, wohl aber zu der Zeit, wo inmitten der Dunkelheit das Licht gesucht wird. Referent ist Dr. Heinrich </w:t>
      </w:r>
      <w:proofErr w:type="spellStart"/>
      <w:r>
        <w:t>Dickerhoff</w:t>
      </w:r>
      <w:proofErr w:type="spellEnd"/>
      <w:r>
        <w:t xml:space="preserve">, Theologe und Märchenerzähler. Die Teilnahme kostet pro Person 100 Euro zuzüglich Vollverpflegung (110 Euro) sowie Übernachtung mit Frühstück (96 Euro). Anmeldung bis Donnerstag, 14. September, und weitere Informationen bei der Domschule Würzburg, Am Bruderhof 1, 97070 Würzburg, Telefon 0931/38643111, E-Mail </w:t>
      </w:r>
      <w:r w:rsidRPr="008E1BF9">
        <w:t>info@domschule-wuerzburg.de</w:t>
      </w:r>
      <w:r>
        <w:t>, Internet www.domschule-wuerzburg.de.</w:t>
      </w:r>
    </w:p>
    <w:p w:rsidR="00682430" w:rsidRPr="005F298E" w:rsidRDefault="00682430" w:rsidP="00876279">
      <w:r>
        <w:t>(14 Zeilen/1723/0462; E-Mail voraus)</w:t>
      </w:r>
    </w:p>
    <w:p w:rsidR="00682430" w:rsidRDefault="00682430" w:rsidP="00131BE3">
      <w:pPr>
        <w:rPr>
          <w:szCs w:val="6"/>
        </w:rPr>
      </w:pPr>
    </w:p>
    <w:p w:rsidR="00682430" w:rsidRDefault="00682430" w:rsidP="00131BE3">
      <w:pPr>
        <w:rPr>
          <w:szCs w:val="6"/>
        </w:rPr>
      </w:pPr>
    </w:p>
    <w:p w:rsidR="00876279" w:rsidRDefault="00876279" w:rsidP="00131BE3">
      <w:pPr>
        <w:rPr>
          <w:szCs w:val="6"/>
        </w:rPr>
      </w:pPr>
    </w:p>
    <w:p w:rsidR="00682430" w:rsidRDefault="00682430" w:rsidP="00876279">
      <w:pPr>
        <w:pStyle w:val="berschrift3"/>
      </w:pPr>
      <w:r>
        <w:t>Sonntagsführung im Museum am Dom</w:t>
      </w:r>
    </w:p>
    <w:p w:rsidR="00682430" w:rsidRDefault="00682430" w:rsidP="00876279">
      <w:r w:rsidRPr="00130CA9">
        <w:rPr>
          <w:b/>
        </w:rPr>
        <w:t>Würzburg</w:t>
      </w:r>
      <w:r>
        <w:t xml:space="preserve"> (POW) Eine öffentliche Führung wird am Sonntag, 23. April, um 15 Uhr im Museum am Dom (MAD) in Würzburg angeboten. Die Teilnahme kostet pro Person fünf Euro (ermäßigt vier Euro) sowie drei Euro Führungsentgelt. Anmeldung beim Museum am Dom, Telefon 0931/38665600, E-Mail </w:t>
      </w:r>
      <w:r w:rsidRPr="0052312B">
        <w:t>museen@bistum-wuerzburg.de</w:t>
      </w:r>
      <w:r>
        <w:t>, oder an der Museumskasse.</w:t>
      </w:r>
    </w:p>
    <w:p w:rsidR="00682430" w:rsidRDefault="00682430" w:rsidP="00876279">
      <w:r>
        <w:t>(4 Zeilen/1723/0464; E-Mail voraus)</w:t>
      </w:r>
    </w:p>
    <w:p w:rsidR="00682430" w:rsidRDefault="00682430" w:rsidP="00131BE3">
      <w:pPr>
        <w:rPr>
          <w:szCs w:val="6"/>
        </w:rPr>
      </w:pPr>
    </w:p>
    <w:p w:rsidR="00876279" w:rsidRDefault="00876279">
      <w:pPr>
        <w:spacing w:before="0" w:after="0"/>
        <w:rPr>
          <w:szCs w:val="6"/>
        </w:rPr>
      </w:pPr>
      <w:r>
        <w:rPr>
          <w:szCs w:val="6"/>
        </w:rPr>
        <w:br w:type="page"/>
      </w:r>
    </w:p>
    <w:p w:rsidR="00682430" w:rsidRDefault="00682430" w:rsidP="00876279">
      <w:pPr>
        <w:pStyle w:val="berschrift3"/>
      </w:pPr>
      <w:r>
        <w:lastRenderedPageBreak/>
        <w:t>Bildungscafé (nicht nur) für Senioren</w:t>
      </w:r>
    </w:p>
    <w:p w:rsidR="00682430" w:rsidRPr="00876279" w:rsidRDefault="00682430" w:rsidP="00876279">
      <w:r w:rsidRPr="00536DF9">
        <w:rPr>
          <w:b/>
        </w:rPr>
        <w:t>Würzburg</w:t>
      </w:r>
      <w:r>
        <w:t xml:space="preserve"> (POW) Das Würzburger Generationen-Zentrum Matthias Ehrenfried lädt am Dienstag, 25. April, um 14.30 Uhr zum Bildungscafé in das Matthias-Ehrenfried-Haus, Bahnhofstraße 4-6, ein. Eva</w:t>
      </w:r>
      <w:r>
        <w:noBreakHyphen/>
        <w:t xml:space="preserve">Maria </w:t>
      </w:r>
      <w:proofErr w:type="spellStart"/>
      <w:r>
        <w:t>Pscheidl</w:t>
      </w:r>
      <w:proofErr w:type="spellEnd"/>
      <w:r>
        <w:t xml:space="preserve"> von der Caritas referiert zum Thema „</w:t>
      </w:r>
      <w:proofErr w:type="spellStart"/>
      <w:r>
        <w:t>CariFair</w:t>
      </w:r>
      <w:proofErr w:type="spellEnd"/>
      <w:r>
        <w:t xml:space="preserve"> – Ausländische Haushaltshilfen für pflegebedürftige Menschen“. Jeden Monat präsentiert die Einrichtung an einem Dienstagnachmittag um 14.30 Uhr ein etwa einstündiges, kostenfreies, niederschwelliges Bildungsangebot zu seniorenspezifischen Themen wie Gesundheit, Bewegung, Gesellschaft, Digitalisierung oder Ehrenamt. Neben der Möglichkeit der Begegnung bei warmen und kalten Getränken zu kundenfreundlichen Preisen will das Angebot zum Aktivsein anregen und Wissen zu vielfältigen Themen vermitteln. Weitere Veranstaltungen in der Reihe finden am 9. Mai zum Thema Alltagsbegleiter/-innen mit Referent Sebastian Bach (Caritas) sowie am 20. Juni zum Thema Pflegeversicherung, ebenfalls mit Sebastian Bach als Referent, statt. Anmeldung erbeten bei: Generationen-Zentrum Matthias Ehrenfried, Bahnhofstraße 4-6, 97070 Würzburg, Telefon 0931/38668712, Internet </w:t>
      </w:r>
      <w:r w:rsidRPr="00536DF9">
        <w:t>www.generationen-zentrum.com</w:t>
      </w:r>
      <w:r>
        <w:t>.</w:t>
      </w:r>
    </w:p>
    <w:p w:rsidR="00682430" w:rsidRDefault="00682430" w:rsidP="00876279">
      <w:r>
        <w:t>(12 Zeilen/1723/0479; E-Mail voraus)</w:t>
      </w:r>
    </w:p>
    <w:p w:rsidR="00682430" w:rsidRPr="00536DF9" w:rsidRDefault="00682430" w:rsidP="00876279">
      <w:pPr>
        <w:rPr>
          <w:i/>
        </w:rPr>
      </w:pPr>
      <w:r w:rsidRPr="00536DF9">
        <w:rPr>
          <w:b/>
          <w:i/>
          <w:u w:val="single"/>
        </w:rPr>
        <w:t>Hinweis für Redaktionen:</w:t>
      </w:r>
      <w:r w:rsidRPr="00536DF9">
        <w:rPr>
          <w:i/>
        </w:rPr>
        <w:t xml:space="preserve"> Foto abrufbar im Internet </w:t>
      </w:r>
    </w:p>
    <w:p w:rsidR="00682430" w:rsidRDefault="00682430" w:rsidP="00131BE3">
      <w:pPr>
        <w:rPr>
          <w:szCs w:val="6"/>
        </w:rPr>
      </w:pPr>
    </w:p>
    <w:p w:rsidR="00876279" w:rsidRDefault="00876279" w:rsidP="00131BE3">
      <w:pPr>
        <w:rPr>
          <w:szCs w:val="6"/>
        </w:rPr>
      </w:pPr>
    </w:p>
    <w:p w:rsidR="00876279" w:rsidRDefault="00876279" w:rsidP="00131BE3">
      <w:pPr>
        <w:rPr>
          <w:szCs w:val="6"/>
        </w:rPr>
      </w:pPr>
    </w:p>
    <w:p w:rsidR="00876279" w:rsidRDefault="00876279" w:rsidP="00131BE3">
      <w:pPr>
        <w:rPr>
          <w:szCs w:val="6"/>
        </w:rPr>
      </w:pPr>
    </w:p>
    <w:p w:rsidR="00876279" w:rsidRDefault="00876279" w:rsidP="00131BE3">
      <w:pPr>
        <w:rPr>
          <w:szCs w:val="6"/>
        </w:rPr>
      </w:pPr>
    </w:p>
    <w:p w:rsidR="00876279" w:rsidRDefault="00876279" w:rsidP="00131BE3">
      <w:pPr>
        <w:rPr>
          <w:szCs w:val="6"/>
        </w:rPr>
      </w:pPr>
    </w:p>
    <w:p w:rsidR="00682430" w:rsidRDefault="00682430" w:rsidP="00876279">
      <w:pPr>
        <w:pStyle w:val="berschrift3"/>
        <w:ind w:right="-284"/>
      </w:pPr>
      <w:r>
        <w:t>Noch freie Plätze bei Coaching-Wochenende für Menschen ab 16 Jahren</w:t>
      </w:r>
    </w:p>
    <w:p w:rsidR="00682430" w:rsidRDefault="00682430">
      <w:r>
        <w:rPr>
          <w:b/>
        </w:rPr>
        <w:t>Münsterschwarzach</w:t>
      </w:r>
      <w:r>
        <w:t xml:space="preserve"> (POW) Noch wenige freie Plätze gibt es bei einem Coaching-Wochenende unter der Überschrift „Was willst du wirklich </w:t>
      </w:r>
      <w:proofErr w:type="spellStart"/>
      <w:r>
        <w:t>wirklich</w:t>
      </w:r>
      <w:proofErr w:type="spellEnd"/>
      <w:r>
        <w:t>?“ im Gästehaus der Abtei Münsterschwarzach, zu dem die Diözesanstelle „Berufung &amp; Lebensorientierung“ des Bistums Würzburg und die Diözesanstelle „Berufe der Kirche“ im Erzbistum Bamberg Menschen ab 16 Jahren von Freitag bis Sonntag, 5. bis 7. Mai, einladen. „Finde deine Stärken, deine Bedürfnisse, deine Träume und Ziele und entwickle deine eigene Vision von deiner Zukun</w:t>
      </w:r>
      <w:r>
        <w:rPr>
          <w:rFonts w:cs="Arial"/>
        </w:rPr>
        <w:t xml:space="preserve">ft“, heißt es in der Einladung. Das Berufungscoaching </w:t>
      </w:r>
      <w:proofErr w:type="spellStart"/>
      <w:r>
        <w:rPr>
          <w:rFonts w:cs="Arial"/>
        </w:rPr>
        <w:t>WaVe</w:t>
      </w:r>
      <w:proofErr w:type="spellEnd"/>
      <w:r>
        <w:rPr>
          <w:rFonts w:cs="Arial"/>
        </w:rPr>
        <w:t xml:space="preserve">® begleitet entlang der Fragen: „Was will ich?” „Was brauche ich?” „Was kann ich?” Der Kurs könne besonders in einer anstehenden Entscheidungsfindung, in persönlichen Umbruchszeiten oder bei Unzufriedenheit mit der bisherigen Situation hilfreich sein. „Im Blick auf die eigenen Stärken, Ressourcen, Bedürfnisse und Lebensrealitäten werden Träume und Ziele formuliert und so nächste Schritte für einen stimmigen persönlichen Lebensweg entwickelt.“ Referenten sind Franziskaner-Minorit Pater Steffen Behr, Leiter der Diözesanstelle „Berufung &amp; Lebensorientierung“, und Jacqueline </w:t>
      </w:r>
      <w:proofErr w:type="spellStart"/>
      <w:r>
        <w:rPr>
          <w:rFonts w:cs="Arial"/>
        </w:rPr>
        <w:t>Stoeßel</w:t>
      </w:r>
      <w:proofErr w:type="spellEnd"/>
      <w:r>
        <w:rPr>
          <w:rFonts w:cs="Arial"/>
        </w:rPr>
        <w:t xml:space="preserve">, Referentin „Berufe der Kirche“ (Bamberg) und Coach der ziel- und lösungsorientierten Methode Berufungscoaching </w:t>
      </w:r>
      <w:proofErr w:type="spellStart"/>
      <w:r>
        <w:rPr>
          <w:rFonts w:cs="Arial"/>
        </w:rPr>
        <w:t>WaVe</w:t>
      </w:r>
      <w:proofErr w:type="spellEnd"/>
      <w:r>
        <w:rPr>
          <w:rFonts w:cs="Arial"/>
        </w:rPr>
        <w:t xml:space="preserve">®. </w:t>
      </w:r>
      <w:r>
        <w:t>Die Teilnahme inklusive Übernachtung und Verpflegung kostet pro Person 175 Euro. Anmeldung und weitere Informationen bei: Diözesanstelle „Berufung &amp; Lebensorientierung“, Telefon 0931/38663717, E-Mail berufung-lebensorientierung@bistum-wuerzburg.de, Internet berufung-lebensorientierung.bistum-wuerzburg.de.</w:t>
      </w:r>
    </w:p>
    <w:p w:rsidR="00682430" w:rsidRDefault="00682430">
      <w:r>
        <w:t>(17 Zeilen/1723/0459; E-Mail voraus)</w:t>
      </w:r>
    </w:p>
    <w:p w:rsidR="00682430" w:rsidRDefault="00682430">
      <w:pPr>
        <w:rPr>
          <w:i/>
        </w:rPr>
      </w:pPr>
      <w:r>
        <w:rPr>
          <w:b/>
          <w:i/>
          <w:u w:val="single"/>
        </w:rPr>
        <w:t>Hinweis für Redaktionen:</w:t>
      </w:r>
      <w:r>
        <w:rPr>
          <w:i/>
        </w:rPr>
        <w:t xml:space="preserve"> Foto abrufbar im Internet</w:t>
      </w:r>
    </w:p>
    <w:p w:rsidR="00682430" w:rsidRDefault="00682430"/>
    <w:p w:rsidR="00876279" w:rsidRDefault="00876279">
      <w:pPr>
        <w:spacing w:before="0" w:after="0"/>
      </w:pPr>
      <w:r>
        <w:br w:type="page"/>
      </w:r>
    </w:p>
    <w:p w:rsidR="00876279" w:rsidRPr="00876279" w:rsidRDefault="00876279">
      <w:pPr>
        <w:rPr>
          <w:sz w:val="2"/>
          <w:szCs w:val="2"/>
        </w:rPr>
      </w:pPr>
    </w:p>
    <w:p w:rsidR="00682430" w:rsidRDefault="00682430" w:rsidP="00876279">
      <w:pPr>
        <w:pStyle w:val="berschrift3"/>
      </w:pPr>
      <w:r w:rsidRPr="001A3253">
        <w:t xml:space="preserve">Lesung mit Navid </w:t>
      </w:r>
      <w:proofErr w:type="spellStart"/>
      <w:r w:rsidRPr="001A3253">
        <w:t>Kermani</w:t>
      </w:r>
      <w:proofErr w:type="spellEnd"/>
      <w:r w:rsidRPr="001A3253">
        <w:t xml:space="preserve"> in der Abteikirche Münsterschwarzach</w:t>
      </w:r>
    </w:p>
    <w:p w:rsidR="00682430" w:rsidRDefault="00682430" w:rsidP="00876279">
      <w:r w:rsidRPr="001A3253">
        <w:rPr>
          <w:b/>
        </w:rPr>
        <w:t>Münsterschwarzach</w:t>
      </w:r>
      <w:r>
        <w:t xml:space="preserve"> (POW) Anlässlich der </w:t>
      </w:r>
      <w:proofErr w:type="spellStart"/>
      <w:r>
        <w:t>Münsterschwarzacher</w:t>
      </w:r>
      <w:proofErr w:type="spellEnd"/>
      <w:r>
        <w:t xml:space="preserve"> Büchertage liest der </w:t>
      </w:r>
      <w:r w:rsidRPr="001A3253">
        <w:t xml:space="preserve">Friedenspreisträger Navid </w:t>
      </w:r>
      <w:proofErr w:type="spellStart"/>
      <w:r w:rsidRPr="001A3253">
        <w:t>Kermani</w:t>
      </w:r>
      <w:proofErr w:type="spellEnd"/>
      <w:r>
        <w:t xml:space="preserve"> am Samstag, 20. Mai, um 20 Uhr in der Abteikirche Münsterschwarzach aus seinem aktuellen Buch „</w:t>
      </w:r>
      <w:r w:rsidRPr="001A3253">
        <w:t>Jeder soll von da, wo er ist, einen Schritt näher kommen. Fragen nach Gott.</w:t>
      </w:r>
      <w:r>
        <w:t xml:space="preserve">“. Darin schreibe er über den Sinn des Lebens und Religion, zudem appelliere er an ein besseres Miteinander, heißt es in einer Pressemitteilung der Benediktiner. Begleitet wird die Lesung </w:t>
      </w:r>
      <w:r w:rsidRPr="00AB4E79">
        <w:t>im musikalischen Dialog mit Pi-</w:t>
      </w:r>
      <w:proofErr w:type="spellStart"/>
      <w:r w:rsidRPr="00AB4E79">
        <w:t>hsien</w:t>
      </w:r>
      <w:proofErr w:type="spellEnd"/>
      <w:r w:rsidRPr="00AB4E79">
        <w:t xml:space="preserve"> Chen </w:t>
      </w:r>
      <w:r>
        <w:t xml:space="preserve">(Klavier) und </w:t>
      </w:r>
      <w:r w:rsidRPr="00AB4E79">
        <w:t xml:space="preserve">Manos </w:t>
      </w:r>
      <w:proofErr w:type="spellStart"/>
      <w:r w:rsidRPr="00AB4E79">
        <w:t>Tsangaris</w:t>
      </w:r>
      <w:proofErr w:type="spellEnd"/>
      <w:r w:rsidRPr="00AB4E79">
        <w:t xml:space="preserve"> </w:t>
      </w:r>
      <w:r>
        <w:t>(Percussion). Karten zum Stückpreis von 18, 16 und 14 Euro sind im Onlineshop https://www.vier-tuerme.de/muensterschwarzacher-buechertage/ sowie in der Klosterbuchhandlung „Buch- und Kunst im Klosterhof“ erhältlich. Die Karten gelten jeweils für eine bestimme Sitzplatzkategorie, innerhalb dieser ist freie Platzwahl. Der Einlass in die Abteikirche ist ab 19 Uhr.</w:t>
      </w:r>
    </w:p>
    <w:p w:rsidR="00682430" w:rsidRPr="00A27EB1" w:rsidRDefault="00682430" w:rsidP="00876279">
      <w:pPr>
        <w:jc w:val="right"/>
        <w:rPr>
          <w:i/>
        </w:rPr>
      </w:pPr>
      <w:proofErr w:type="spellStart"/>
      <w:r w:rsidRPr="00A27EB1">
        <w:rPr>
          <w:i/>
        </w:rPr>
        <w:t>jm</w:t>
      </w:r>
      <w:proofErr w:type="spellEnd"/>
      <w:r w:rsidRPr="00A27EB1">
        <w:rPr>
          <w:i/>
        </w:rPr>
        <w:t xml:space="preserve"> (Abtei Münsterschwarzach)</w:t>
      </w:r>
    </w:p>
    <w:p w:rsidR="00682430" w:rsidRDefault="00682430" w:rsidP="00876279">
      <w:r>
        <w:t>(10 Zeilen/1723/0481; E-Mail voraus)</w:t>
      </w:r>
    </w:p>
    <w:p w:rsidR="00682430" w:rsidRDefault="00682430" w:rsidP="00876279">
      <w:pPr>
        <w:rPr>
          <w:i/>
        </w:rPr>
      </w:pPr>
      <w:r>
        <w:rPr>
          <w:b/>
          <w:i/>
          <w:u w:val="single"/>
        </w:rPr>
        <w:t>Hinweis für Redaktionen:</w:t>
      </w:r>
      <w:r>
        <w:rPr>
          <w:i/>
        </w:rPr>
        <w:t xml:space="preserve"> Foto abrufbar im Internet</w:t>
      </w:r>
    </w:p>
    <w:p w:rsidR="00682430" w:rsidRDefault="00682430" w:rsidP="00131BE3">
      <w:pPr>
        <w:rPr>
          <w:szCs w:val="6"/>
        </w:rPr>
      </w:pPr>
    </w:p>
    <w:p w:rsidR="00BE37E4" w:rsidRPr="00BE37E4" w:rsidRDefault="00BE37E4" w:rsidP="00131BE3">
      <w:pPr>
        <w:rPr>
          <w:szCs w:val="6"/>
        </w:rPr>
      </w:pPr>
    </w:p>
    <w:p w:rsidR="008775C6" w:rsidRDefault="008775C6">
      <w:pPr>
        <w:spacing w:before="0" w:after="0"/>
        <w:rPr>
          <w:szCs w:val="6"/>
        </w:rPr>
      </w:pPr>
      <w:r>
        <w:rPr>
          <w:szCs w:val="6"/>
        </w:rPr>
        <w:br w:type="page"/>
      </w:r>
    </w:p>
    <w:p w:rsidR="00A26FF2" w:rsidRPr="00662DEF" w:rsidRDefault="00A26FF2" w:rsidP="00A26FF2">
      <w:pPr>
        <w:rPr>
          <w:sz w:val="2"/>
          <w:szCs w:val="2"/>
        </w:rPr>
      </w:pPr>
    </w:p>
    <w:p w:rsidR="00A26FF2" w:rsidRPr="00F6607F" w:rsidRDefault="00A26FF2" w:rsidP="00A26FF2">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Mai</w:t>
      </w:r>
    </w:p>
    <w:p w:rsidR="00A26FF2" w:rsidRPr="00AD6D34" w:rsidRDefault="00A26FF2" w:rsidP="00A26FF2">
      <w:pPr>
        <w:pStyle w:val="POW-Standard"/>
        <w:rPr>
          <w:sz w:val="2"/>
          <w:szCs w:val="2"/>
        </w:rPr>
      </w:pPr>
    </w:p>
    <w:p w:rsidR="00A26FF2" w:rsidRDefault="00A26FF2" w:rsidP="00A26FF2">
      <w:pPr>
        <w:ind w:right="-1"/>
        <w:rPr>
          <w:color w:val="000000"/>
        </w:rPr>
      </w:pPr>
      <w:r w:rsidRPr="00BE3C8F">
        <w:rPr>
          <w:color w:val="000000"/>
        </w:rPr>
        <w:t xml:space="preserve">Im </w:t>
      </w:r>
      <w:r>
        <w:rPr>
          <w:color w:val="000000"/>
        </w:rPr>
        <w:t xml:space="preserve">Mai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A26FF2" w:rsidRPr="0010677D" w:rsidRDefault="00A26FF2" w:rsidP="00A26FF2">
      <w:pPr>
        <w:ind w:left="-142" w:right="-1"/>
        <w:rPr>
          <w:sz w:val="2"/>
          <w:szCs w:val="2"/>
        </w:rPr>
      </w:pPr>
    </w:p>
    <w:tbl>
      <w:tblPr>
        <w:tblW w:w="9568" w:type="dxa"/>
        <w:tblInd w:w="-142" w:type="dxa"/>
        <w:tblCellMar>
          <w:left w:w="70" w:type="dxa"/>
          <w:right w:w="70" w:type="dxa"/>
        </w:tblCellMar>
        <w:tblLook w:val="0000" w:firstRow="0" w:lastRow="0" w:firstColumn="0" w:lastColumn="0" w:noHBand="0" w:noVBand="0"/>
      </w:tblPr>
      <w:tblGrid>
        <w:gridCol w:w="2370"/>
        <w:gridCol w:w="1141"/>
        <w:gridCol w:w="1260"/>
        <w:gridCol w:w="4797"/>
      </w:tblGrid>
      <w:tr w:rsidR="00A26FF2" w:rsidRPr="000B7A74" w:rsidTr="00A26FF2">
        <w:tblPrEx>
          <w:tblCellMar>
            <w:top w:w="0" w:type="dxa"/>
            <w:bottom w:w="0" w:type="dxa"/>
          </w:tblCellMar>
        </w:tblPrEx>
        <w:tc>
          <w:tcPr>
            <w:tcW w:w="2370" w:type="dxa"/>
          </w:tcPr>
          <w:p w:rsidR="00A26FF2" w:rsidRDefault="00A26FF2" w:rsidP="00D94D6F">
            <w:pPr>
              <w:rPr>
                <w:b/>
                <w:bCs/>
                <w:sz w:val="24"/>
              </w:rPr>
            </w:pPr>
            <w:r>
              <w:rPr>
                <w:b/>
                <w:bCs/>
                <w:sz w:val="24"/>
              </w:rPr>
              <w:t>Ort</w:t>
            </w:r>
          </w:p>
        </w:tc>
        <w:tc>
          <w:tcPr>
            <w:tcW w:w="1141" w:type="dxa"/>
          </w:tcPr>
          <w:p w:rsidR="00A26FF2" w:rsidRDefault="00A26FF2" w:rsidP="00D94D6F">
            <w:pPr>
              <w:rPr>
                <w:b/>
                <w:bCs/>
                <w:sz w:val="24"/>
              </w:rPr>
            </w:pPr>
            <w:r>
              <w:rPr>
                <w:b/>
                <w:bCs/>
                <w:sz w:val="24"/>
              </w:rPr>
              <w:t>Datum</w:t>
            </w:r>
          </w:p>
        </w:tc>
        <w:tc>
          <w:tcPr>
            <w:tcW w:w="1260" w:type="dxa"/>
          </w:tcPr>
          <w:p w:rsidR="00A26FF2" w:rsidRDefault="00A26FF2" w:rsidP="00D94D6F">
            <w:pPr>
              <w:rPr>
                <w:b/>
                <w:bCs/>
                <w:sz w:val="24"/>
              </w:rPr>
            </w:pPr>
            <w:r>
              <w:rPr>
                <w:b/>
                <w:bCs/>
                <w:sz w:val="24"/>
              </w:rPr>
              <w:t>Uhrzeit</w:t>
            </w:r>
          </w:p>
        </w:tc>
        <w:tc>
          <w:tcPr>
            <w:tcW w:w="4797" w:type="dxa"/>
          </w:tcPr>
          <w:p w:rsidR="00A26FF2" w:rsidRDefault="00A26FF2" w:rsidP="00D94D6F">
            <w:pPr>
              <w:rPr>
                <w:b/>
                <w:bCs/>
                <w:sz w:val="24"/>
              </w:rPr>
            </w:pPr>
            <w:r>
              <w:rPr>
                <w:b/>
                <w:bCs/>
                <w:sz w:val="24"/>
              </w:rPr>
              <w:t>Veranstaltung</w:t>
            </w:r>
          </w:p>
        </w:tc>
      </w:tr>
      <w:tr w:rsidR="00A26FF2" w:rsidTr="00A26FF2">
        <w:tblPrEx>
          <w:tblCellMar>
            <w:top w:w="0" w:type="dxa"/>
            <w:bottom w:w="0" w:type="dxa"/>
          </w:tblCellMar>
        </w:tblPrEx>
        <w:tc>
          <w:tcPr>
            <w:tcW w:w="2370" w:type="dxa"/>
          </w:tcPr>
          <w:p w:rsidR="00A26FF2" w:rsidRPr="006C4687" w:rsidRDefault="00A26FF2" w:rsidP="00D94D6F">
            <w:r w:rsidRPr="006C4687">
              <w:t>Irland</w:t>
            </w:r>
          </w:p>
        </w:tc>
        <w:tc>
          <w:tcPr>
            <w:tcW w:w="2401" w:type="dxa"/>
            <w:gridSpan w:val="2"/>
          </w:tcPr>
          <w:p w:rsidR="00A26FF2" w:rsidRPr="006C4687" w:rsidRDefault="00A26FF2" w:rsidP="00D94D6F">
            <w:r w:rsidRPr="006C4687">
              <w:t xml:space="preserve">28.04. </w:t>
            </w:r>
            <w:r>
              <w:t>bis</w:t>
            </w:r>
            <w:r w:rsidRPr="006C4687">
              <w:t xml:space="preserve"> 02.05.</w:t>
            </w:r>
          </w:p>
        </w:tc>
        <w:tc>
          <w:tcPr>
            <w:tcW w:w="4797" w:type="dxa"/>
          </w:tcPr>
          <w:p w:rsidR="00A26FF2" w:rsidRDefault="00A26FF2" w:rsidP="00D94D6F">
            <w:r w:rsidRPr="006C4687">
              <w:t>Pastoralbesuch (B)</w:t>
            </w:r>
          </w:p>
        </w:tc>
      </w:tr>
      <w:tr w:rsidR="00A26FF2" w:rsidRPr="000B7A74" w:rsidTr="00A26FF2">
        <w:tblPrEx>
          <w:tblCellMar>
            <w:top w:w="0" w:type="dxa"/>
            <w:bottom w:w="0" w:type="dxa"/>
          </w:tblCellMar>
        </w:tblPrEx>
        <w:tc>
          <w:tcPr>
            <w:tcW w:w="2370" w:type="dxa"/>
            <w:vAlign w:val="center"/>
          </w:tcPr>
          <w:p w:rsidR="00A26FF2" w:rsidRPr="001652AD" w:rsidRDefault="00A26FF2" w:rsidP="00D94D6F">
            <w:pPr>
              <w:spacing w:before="119" w:after="142" w:line="288" w:lineRule="auto"/>
              <w:rPr>
                <w:rFonts w:cs="Arial"/>
                <w:color w:val="000000"/>
                <w:szCs w:val="20"/>
              </w:rPr>
            </w:pPr>
            <w:proofErr w:type="spellStart"/>
            <w:r w:rsidRPr="001652AD">
              <w:rPr>
                <w:rFonts w:cs="Arial"/>
                <w:color w:val="000000"/>
                <w:szCs w:val="20"/>
              </w:rPr>
              <w:t>Retzbach</w:t>
            </w:r>
            <w:proofErr w:type="spellEnd"/>
          </w:p>
        </w:tc>
        <w:tc>
          <w:tcPr>
            <w:tcW w:w="1141" w:type="dxa"/>
            <w:vAlign w:val="center"/>
          </w:tcPr>
          <w:p w:rsidR="00A26FF2" w:rsidRPr="001652AD" w:rsidRDefault="00A26FF2" w:rsidP="00D94D6F">
            <w:pPr>
              <w:spacing w:before="119" w:after="142" w:line="288" w:lineRule="auto"/>
              <w:rPr>
                <w:rFonts w:cs="Arial"/>
                <w:color w:val="000000"/>
                <w:szCs w:val="20"/>
              </w:rPr>
            </w:pPr>
            <w:r w:rsidRPr="001652AD">
              <w:rPr>
                <w:rFonts w:cs="Arial"/>
                <w:color w:val="000000"/>
                <w:szCs w:val="20"/>
              </w:rPr>
              <w:t>03.05.</w:t>
            </w:r>
          </w:p>
        </w:tc>
        <w:tc>
          <w:tcPr>
            <w:tcW w:w="1260" w:type="dxa"/>
            <w:vAlign w:val="center"/>
          </w:tcPr>
          <w:p w:rsidR="00A26FF2" w:rsidRPr="001652AD" w:rsidRDefault="00A26FF2" w:rsidP="00D94D6F">
            <w:pPr>
              <w:spacing w:before="119" w:after="142" w:line="288" w:lineRule="auto"/>
              <w:rPr>
                <w:rFonts w:cs="Arial"/>
                <w:color w:val="000000"/>
                <w:szCs w:val="20"/>
              </w:rPr>
            </w:pPr>
            <w:r w:rsidRPr="001652AD">
              <w:rPr>
                <w:rFonts w:cs="Arial"/>
                <w:color w:val="000000"/>
                <w:szCs w:val="20"/>
              </w:rPr>
              <w:t>14.30 Uhr</w:t>
            </w:r>
          </w:p>
        </w:tc>
        <w:tc>
          <w:tcPr>
            <w:tcW w:w="4797" w:type="dxa"/>
            <w:vAlign w:val="center"/>
          </w:tcPr>
          <w:p w:rsidR="00A26FF2" w:rsidRPr="001652AD" w:rsidRDefault="00A26FF2" w:rsidP="00D94D6F">
            <w:pPr>
              <w:spacing w:before="119" w:after="142" w:line="288" w:lineRule="auto"/>
              <w:rPr>
                <w:rFonts w:cs="Arial"/>
                <w:color w:val="000000"/>
                <w:szCs w:val="20"/>
              </w:rPr>
            </w:pPr>
            <w:r w:rsidRPr="001652AD">
              <w:rPr>
                <w:rFonts w:cs="Arial"/>
                <w:color w:val="000000"/>
                <w:szCs w:val="20"/>
              </w:rPr>
              <w:t xml:space="preserve">Eucharistiefeier für die Kranken (B </w:t>
            </w:r>
            <w:proofErr w:type="spellStart"/>
            <w:r w:rsidRPr="001652AD">
              <w:rPr>
                <w:rFonts w:cs="Arial"/>
                <w:color w:val="000000"/>
                <w:szCs w:val="20"/>
              </w:rPr>
              <w:t>em</w:t>
            </w:r>
            <w:proofErr w:type="spellEnd"/>
            <w:r w:rsidRPr="001652AD">
              <w:rPr>
                <w:rFonts w:cs="Arial"/>
                <w:color w:val="000000"/>
                <w:szCs w:val="20"/>
              </w:rPr>
              <w:t>.)</w:t>
            </w:r>
          </w:p>
        </w:tc>
      </w:tr>
      <w:tr w:rsidR="00A26FF2" w:rsidRPr="001652AD" w:rsidTr="00A26FF2">
        <w:tblPrEx>
          <w:tblCellMar>
            <w:top w:w="0" w:type="dxa"/>
            <w:bottom w:w="0" w:type="dxa"/>
          </w:tblCellMar>
        </w:tblPrEx>
        <w:tc>
          <w:tcPr>
            <w:tcW w:w="2370" w:type="dxa"/>
          </w:tcPr>
          <w:p w:rsidR="00A26FF2" w:rsidRPr="001652AD" w:rsidRDefault="00A26FF2" w:rsidP="00D94D6F">
            <w:proofErr w:type="spellStart"/>
            <w:r w:rsidRPr="001652AD">
              <w:t>Gochsheim</w:t>
            </w:r>
            <w:proofErr w:type="spellEnd"/>
          </w:p>
        </w:tc>
        <w:tc>
          <w:tcPr>
            <w:tcW w:w="1141" w:type="dxa"/>
          </w:tcPr>
          <w:p w:rsidR="00A26FF2" w:rsidRPr="001652AD" w:rsidRDefault="00A26FF2" w:rsidP="00D94D6F">
            <w:r w:rsidRPr="001652AD">
              <w:t>04.05.</w:t>
            </w:r>
          </w:p>
        </w:tc>
        <w:tc>
          <w:tcPr>
            <w:tcW w:w="1260" w:type="dxa"/>
          </w:tcPr>
          <w:p w:rsidR="00A26FF2" w:rsidRPr="001652AD" w:rsidRDefault="00A26FF2" w:rsidP="00D94D6F">
            <w:r w:rsidRPr="001652AD">
              <w:t>10.00 Uhr</w:t>
            </w:r>
          </w:p>
        </w:tc>
        <w:tc>
          <w:tcPr>
            <w:tcW w:w="4797" w:type="dxa"/>
          </w:tcPr>
          <w:p w:rsidR="00A26FF2" w:rsidRPr="001652AD" w:rsidRDefault="00A26FF2" w:rsidP="00D94D6F">
            <w:r w:rsidRPr="001652AD">
              <w:t xml:space="preserve">Firmung </w:t>
            </w:r>
            <w:proofErr w:type="spellStart"/>
            <w:r w:rsidRPr="001652AD">
              <w:t>Pfarreiengemeinschaft</w:t>
            </w:r>
            <w:proofErr w:type="spellEnd"/>
            <w:r w:rsidRPr="001652AD">
              <w:t xml:space="preserve"> Mainbogen (B </w:t>
            </w:r>
            <w:proofErr w:type="spellStart"/>
            <w:r w:rsidRPr="001652AD">
              <w:t>em</w:t>
            </w:r>
            <w:proofErr w:type="spellEnd"/>
            <w:r w:rsidRPr="001652AD">
              <w:t>.)</w:t>
            </w:r>
          </w:p>
        </w:tc>
      </w:tr>
      <w:tr w:rsidR="00A26FF2" w:rsidRPr="0069302E" w:rsidTr="00A26FF2">
        <w:tblPrEx>
          <w:tblCellMar>
            <w:top w:w="0" w:type="dxa"/>
            <w:bottom w:w="0" w:type="dxa"/>
          </w:tblCellMar>
        </w:tblPrEx>
        <w:tc>
          <w:tcPr>
            <w:tcW w:w="2370" w:type="dxa"/>
          </w:tcPr>
          <w:p w:rsidR="00A26FF2" w:rsidRPr="0069302E" w:rsidRDefault="00A26FF2" w:rsidP="00D94D6F">
            <w:r w:rsidRPr="0069302E">
              <w:t>Münster</w:t>
            </w:r>
          </w:p>
        </w:tc>
        <w:tc>
          <w:tcPr>
            <w:tcW w:w="1141" w:type="dxa"/>
          </w:tcPr>
          <w:p w:rsidR="00A26FF2" w:rsidRPr="0069302E" w:rsidRDefault="00A26FF2" w:rsidP="00D94D6F">
            <w:r w:rsidRPr="0069302E">
              <w:t>04.05.</w:t>
            </w:r>
          </w:p>
        </w:tc>
        <w:tc>
          <w:tcPr>
            <w:tcW w:w="1260" w:type="dxa"/>
          </w:tcPr>
          <w:p w:rsidR="00A26FF2" w:rsidRPr="0069302E" w:rsidRDefault="00A26FF2" w:rsidP="00D94D6F">
            <w:r w:rsidRPr="0069302E">
              <w:t>19.00 Uhr</w:t>
            </w:r>
          </w:p>
        </w:tc>
        <w:tc>
          <w:tcPr>
            <w:tcW w:w="4797" w:type="dxa"/>
          </w:tcPr>
          <w:p w:rsidR="00A26FF2" w:rsidRPr="0069302E" w:rsidRDefault="00A26FF2" w:rsidP="00D94D6F">
            <w:r w:rsidRPr="0069302E">
              <w:t>50 Jahre Overberg Kolleg (Abitur) (WB)</w:t>
            </w:r>
          </w:p>
        </w:tc>
      </w:tr>
      <w:tr w:rsidR="00A26FF2" w:rsidRPr="000B7A74" w:rsidTr="00A26FF2">
        <w:tblPrEx>
          <w:tblCellMar>
            <w:top w:w="0" w:type="dxa"/>
            <w:bottom w:w="0" w:type="dxa"/>
          </w:tblCellMar>
        </w:tblPrEx>
        <w:tc>
          <w:tcPr>
            <w:tcW w:w="2370" w:type="dxa"/>
          </w:tcPr>
          <w:p w:rsidR="00A26FF2" w:rsidRDefault="00A26FF2" w:rsidP="00D94D6F"/>
        </w:tc>
        <w:tc>
          <w:tcPr>
            <w:tcW w:w="1141" w:type="dxa"/>
          </w:tcPr>
          <w:p w:rsidR="00A26FF2" w:rsidRDefault="00A26FF2" w:rsidP="00D94D6F">
            <w:r>
              <w:t>05.05.</w:t>
            </w:r>
          </w:p>
        </w:tc>
        <w:tc>
          <w:tcPr>
            <w:tcW w:w="1260" w:type="dxa"/>
          </w:tcPr>
          <w:p w:rsidR="00A26FF2" w:rsidRDefault="00A26FF2" w:rsidP="00D94D6F"/>
        </w:tc>
        <w:tc>
          <w:tcPr>
            <w:tcW w:w="4797" w:type="dxa"/>
          </w:tcPr>
          <w:p w:rsidR="00A26FF2" w:rsidRDefault="00A26FF2" w:rsidP="00D94D6F">
            <w:r>
              <w:t>„Weinbaubereisung“ mit dem Fränkischen Weinbauverband (B)</w:t>
            </w:r>
          </w:p>
        </w:tc>
      </w:tr>
      <w:tr w:rsidR="00A26FF2" w:rsidRPr="000B7A74" w:rsidTr="00A26FF2">
        <w:tblPrEx>
          <w:tblCellMar>
            <w:top w:w="0" w:type="dxa"/>
            <w:bottom w:w="0" w:type="dxa"/>
          </w:tblCellMar>
        </w:tblPrEx>
        <w:tc>
          <w:tcPr>
            <w:tcW w:w="2370" w:type="dxa"/>
          </w:tcPr>
          <w:p w:rsidR="00A26FF2" w:rsidRPr="00A62AD8" w:rsidRDefault="00A26FF2" w:rsidP="00D94D6F">
            <w:r w:rsidRPr="00A62AD8">
              <w:t>Würzburg, Neumünster</w:t>
            </w:r>
          </w:p>
        </w:tc>
        <w:tc>
          <w:tcPr>
            <w:tcW w:w="1141" w:type="dxa"/>
          </w:tcPr>
          <w:p w:rsidR="00A26FF2" w:rsidRPr="00A62AD8" w:rsidRDefault="00A26FF2" w:rsidP="00D94D6F">
            <w:r w:rsidRPr="00A62AD8">
              <w:t>05.05.</w:t>
            </w:r>
          </w:p>
        </w:tc>
        <w:tc>
          <w:tcPr>
            <w:tcW w:w="1260" w:type="dxa"/>
          </w:tcPr>
          <w:p w:rsidR="00A26FF2" w:rsidRPr="00A62AD8" w:rsidRDefault="00A26FF2" w:rsidP="00D94D6F">
            <w:r w:rsidRPr="00A62AD8">
              <w:t>17.30 Uhr</w:t>
            </w:r>
          </w:p>
        </w:tc>
        <w:tc>
          <w:tcPr>
            <w:tcW w:w="4797" w:type="dxa"/>
          </w:tcPr>
          <w:p w:rsidR="00A26FF2" w:rsidRPr="00A62AD8" w:rsidRDefault="00A26FF2" w:rsidP="00D94D6F">
            <w:r w:rsidRPr="00A62AD8">
              <w:t xml:space="preserve">Eucharistiefeier (B </w:t>
            </w:r>
            <w:proofErr w:type="spellStart"/>
            <w:r w:rsidRPr="00A62AD8">
              <w:t>em</w:t>
            </w:r>
            <w:proofErr w:type="spellEnd"/>
            <w:r w:rsidRPr="00A62AD8">
              <w:t>.)</w:t>
            </w:r>
          </w:p>
        </w:tc>
      </w:tr>
      <w:tr w:rsidR="00A26FF2" w:rsidRPr="000B7A74" w:rsidTr="00A26FF2">
        <w:tblPrEx>
          <w:tblCellMar>
            <w:top w:w="0" w:type="dxa"/>
            <w:bottom w:w="0" w:type="dxa"/>
          </w:tblCellMar>
        </w:tblPrEx>
        <w:tc>
          <w:tcPr>
            <w:tcW w:w="2370" w:type="dxa"/>
          </w:tcPr>
          <w:p w:rsidR="00A26FF2" w:rsidRPr="00A62AD8" w:rsidRDefault="00A26FF2" w:rsidP="00D94D6F">
            <w:r w:rsidRPr="00DF227A">
              <w:rPr>
                <w:rFonts w:cs="Arial"/>
                <w:color w:val="000000"/>
                <w:szCs w:val="20"/>
              </w:rPr>
              <w:t>Berlin</w:t>
            </w:r>
          </w:p>
        </w:tc>
        <w:tc>
          <w:tcPr>
            <w:tcW w:w="2401" w:type="dxa"/>
            <w:gridSpan w:val="2"/>
          </w:tcPr>
          <w:p w:rsidR="00A26FF2" w:rsidRPr="00A62AD8" w:rsidRDefault="00A26FF2" w:rsidP="00D94D6F">
            <w:r w:rsidRPr="00DF227A">
              <w:rPr>
                <w:rFonts w:cs="Arial"/>
                <w:color w:val="000000"/>
                <w:szCs w:val="20"/>
              </w:rPr>
              <w:t>06.05. bis 07.05.</w:t>
            </w:r>
          </w:p>
        </w:tc>
        <w:tc>
          <w:tcPr>
            <w:tcW w:w="4797" w:type="dxa"/>
          </w:tcPr>
          <w:p w:rsidR="00A26FF2" w:rsidRPr="00A62AD8" w:rsidRDefault="00A26FF2" w:rsidP="00D94D6F">
            <w:r w:rsidRPr="00DF227A">
              <w:rPr>
                <w:rFonts w:cs="Arial"/>
                <w:color w:val="000000"/>
                <w:szCs w:val="20"/>
              </w:rPr>
              <w:t xml:space="preserve">60 Jahre Gedenkkirche Maria Regina </w:t>
            </w:r>
            <w:proofErr w:type="spellStart"/>
            <w:r w:rsidRPr="00DF227A">
              <w:rPr>
                <w:rFonts w:cs="Arial"/>
                <w:color w:val="000000"/>
                <w:szCs w:val="20"/>
              </w:rPr>
              <w:t>Martyrum</w:t>
            </w:r>
            <w:proofErr w:type="spellEnd"/>
            <w:r w:rsidRPr="00DF227A">
              <w:rPr>
                <w:rFonts w:cs="Arial"/>
                <w:color w:val="000000"/>
                <w:szCs w:val="20"/>
              </w:rPr>
              <w:t>, Gedenkgottesdienst und Feier (WB)</w:t>
            </w:r>
          </w:p>
        </w:tc>
      </w:tr>
      <w:tr w:rsidR="00A26FF2" w:rsidRPr="000B7A74" w:rsidTr="00A26FF2">
        <w:tblPrEx>
          <w:tblCellMar>
            <w:top w:w="0" w:type="dxa"/>
            <w:bottom w:w="0" w:type="dxa"/>
          </w:tblCellMar>
        </w:tblPrEx>
        <w:tc>
          <w:tcPr>
            <w:tcW w:w="2370" w:type="dxa"/>
          </w:tcPr>
          <w:p w:rsidR="00A26FF2" w:rsidRDefault="00A26FF2" w:rsidP="00D94D6F">
            <w:r>
              <w:t>Würzburg,</w:t>
            </w:r>
            <w:r>
              <w:br/>
              <w:t>Hochschule für Musik</w:t>
            </w:r>
          </w:p>
        </w:tc>
        <w:tc>
          <w:tcPr>
            <w:tcW w:w="1141" w:type="dxa"/>
          </w:tcPr>
          <w:p w:rsidR="00A26FF2" w:rsidRDefault="00A26FF2" w:rsidP="00D94D6F">
            <w:r>
              <w:t>07.05.</w:t>
            </w:r>
          </w:p>
        </w:tc>
        <w:tc>
          <w:tcPr>
            <w:tcW w:w="1260" w:type="dxa"/>
          </w:tcPr>
          <w:p w:rsidR="00A26FF2" w:rsidRDefault="00A26FF2" w:rsidP="00D94D6F">
            <w:r>
              <w:t>16.00 Uhr</w:t>
            </w:r>
          </w:p>
        </w:tc>
        <w:tc>
          <w:tcPr>
            <w:tcW w:w="4797" w:type="dxa"/>
          </w:tcPr>
          <w:p w:rsidR="00A26FF2" w:rsidRDefault="00A26FF2" w:rsidP="00D94D6F">
            <w:r>
              <w:t xml:space="preserve">Festakt anlässlich 50 Jahre Hochschule für Musik </w:t>
            </w:r>
            <w:r>
              <w:br/>
              <w:t xml:space="preserve">(B + B </w:t>
            </w:r>
            <w:proofErr w:type="spellStart"/>
            <w:r>
              <w:t>em</w:t>
            </w:r>
            <w:proofErr w:type="spellEnd"/>
            <w:r>
              <w:t>.)</w:t>
            </w:r>
          </w:p>
        </w:tc>
      </w:tr>
      <w:tr w:rsidR="00A26FF2" w:rsidRPr="000B7A74" w:rsidTr="00A26FF2">
        <w:tblPrEx>
          <w:tblCellMar>
            <w:top w:w="0" w:type="dxa"/>
            <w:bottom w:w="0" w:type="dxa"/>
          </w:tblCellMar>
        </w:tblPrEx>
        <w:tc>
          <w:tcPr>
            <w:tcW w:w="2370" w:type="dxa"/>
          </w:tcPr>
          <w:p w:rsidR="00A26FF2" w:rsidRDefault="00A26FF2" w:rsidP="00D94D6F">
            <w:r>
              <w:t xml:space="preserve">Würzburg, </w:t>
            </w:r>
            <w:proofErr w:type="spellStart"/>
            <w:r>
              <w:t>Burkardushaus</w:t>
            </w:r>
            <w:proofErr w:type="spellEnd"/>
          </w:p>
        </w:tc>
        <w:tc>
          <w:tcPr>
            <w:tcW w:w="1141" w:type="dxa"/>
          </w:tcPr>
          <w:p w:rsidR="00A26FF2" w:rsidRDefault="00A26FF2" w:rsidP="00D94D6F">
            <w:r>
              <w:t>08.05.</w:t>
            </w:r>
          </w:p>
        </w:tc>
        <w:tc>
          <w:tcPr>
            <w:tcW w:w="1260" w:type="dxa"/>
          </w:tcPr>
          <w:p w:rsidR="00A26FF2" w:rsidRDefault="00A26FF2" w:rsidP="00D94D6F">
            <w:r>
              <w:t>16.30 Uhr</w:t>
            </w:r>
          </w:p>
        </w:tc>
        <w:tc>
          <w:tcPr>
            <w:tcW w:w="4797" w:type="dxa"/>
          </w:tcPr>
          <w:p w:rsidR="00A26FF2" w:rsidRDefault="00A26FF2" w:rsidP="00D94D6F">
            <w:r>
              <w:t>Vermögensverwaltungsräte (B)</w:t>
            </w:r>
          </w:p>
        </w:tc>
      </w:tr>
      <w:tr w:rsidR="00A26FF2" w:rsidRPr="00570B80" w:rsidTr="00A26FF2">
        <w:tblPrEx>
          <w:tblCellMar>
            <w:top w:w="0" w:type="dxa"/>
            <w:bottom w:w="0" w:type="dxa"/>
          </w:tblCellMar>
        </w:tblPrEx>
        <w:tc>
          <w:tcPr>
            <w:tcW w:w="2370" w:type="dxa"/>
          </w:tcPr>
          <w:p w:rsidR="00A26FF2" w:rsidRPr="00570B80" w:rsidRDefault="00A26FF2" w:rsidP="00D94D6F">
            <w:r w:rsidRPr="00570B80">
              <w:t>Würzburg,</w:t>
            </w:r>
            <w:r w:rsidRPr="00570B80">
              <w:br/>
              <w:t>Franziskanerkirche</w:t>
            </w:r>
          </w:p>
        </w:tc>
        <w:tc>
          <w:tcPr>
            <w:tcW w:w="1141" w:type="dxa"/>
          </w:tcPr>
          <w:p w:rsidR="00A26FF2" w:rsidRPr="00570B80" w:rsidRDefault="00A26FF2" w:rsidP="00D94D6F">
            <w:r w:rsidRPr="00570B80">
              <w:t>08.05.</w:t>
            </w:r>
          </w:p>
        </w:tc>
        <w:tc>
          <w:tcPr>
            <w:tcW w:w="1260" w:type="dxa"/>
          </w:tcPr>
          <w:p w:rsidR="00A26FF2" w:rsidRPr="00570B80" w:rsidRDefault="00A26FF2" w:rsidP="00D94D6F">
            <w:r w:rsidRPr="00570B80">
              <w:t>19.30 Uhr</w:t>
            </w:r>
          </w:p>
        </w:tc>
        <w:tc>
          <w:tcPr>
            <w:tcW w:w="4797" w:type="dxa"/>
          </w:tcPr>
          <w:p w:rsidR="00A26FF2" w:rsidRPr="00570B80" w:rsidRDefault="00A26FF2" w:rsidP="00D94D6F">
            <w:r w:rsidRPr="00570B80">
              <w:t>Gottesdienst – Europatreffen der Gefängnisseelsorge (WB)</w:t>
            </w:r>
          </w:p>
        </w:tc>
      </w:tr>
      <w:tr w:rsidR="00A26FF2" w:rsidRPr="00570B80" w:rsidTr="00A26FF2">
        <w:tblPrEx>
          <w:tblCellMar>
            <w:top w:w="0" w:type="dxa"/>
            <w:bottom w:w="0" w:type="dxa"/>
          </w:tblCellMar>
        </w:tblPrEx>
        <w:tc>
          <w:tcPr>
            <w:tcW w:w="2370" w:type="dxa"/>
          </w:tcPr>
          <w:p w:rsidR="00A26FF2" w:rsidRPr="00570B80" w:rsidRDefault="00A26FF2" w:rsidP="00D94D6F">
            <w:r w:rsidRPr="00570B80">
              <w:t>Würzburg,</w:t>
            </w:r>
            <w:r w:rsidRPr="00570B80">
              <w:br/>
            </w:r>
            <w:proofErr w:type="spellStart"/>
            <w:r w:rsidRPr="00570B80">
              <w:t>Burkardushaus</w:t>
            </w:r>
            <w:proofErr w:type="spellEnd"/>
          </w:p>
        </w:tc>
        <w:tc>
          <w:tcPr>
            <w:tcW w:w="1141" w:type="dxa"/>
          </w:tcPr>
          <w:p w:rsidR="00A26FF2" w:rsidRPr="00570B80" w:rsidRDefault="00A26FF2" w:rsidP="00D94D6F">
            <w:r w:rsidRPr="00570B80">
              <w:t>09.05.</w:t>
            </w:r>
          </w:p>
        </w:tc>
        <w:tc>
          <w:tcPr>
            <w:tcW w:w="1260" w:type="dxa"/>
          </w:tcPr>
          <w:p w:rsidR="00A26FF2" w:rsidRPr="00570B80" w:rsidRDefault="00A26FF2" w:rsidP="00D94D6F">
            <w:r w:rsidRPr="00570B80">
              <w:t>09.00 Uhr</w:t>
            </w:r>
          </w:p>
        </w:tc>
        <w:tc>
          <w:tcPr>
            <w:tcW w:w="4797" w:type="dxa"/>
          </w:tcPr>
          <w:p w:rsidR="00A26FF2" w:rsidRPr="00570B80" w:rsidRDefault="00A26FF2" w:rsidP="00D94D6F">
            <w:r w:rsidRPr="00570B80">
              <w:t>Allgemeiner Geistlicher Rat (WB)</w:t>
            </w:r>
          </w:p>
        </w:tc>
      </w:tr>
      <w:tr w:rsidR="00A26FF2" w:rsidRPr="00570B80" w:rsidTr="00A26FF2">
        <w:tblPrEx>
          <w:tblCellMar>
            <w:top w:w="0" w:type="dxa"/>
            <w:bottom w:w="0" w:type="dxa"/>
          </w:tblCellMar>
        </w:tblPrEx>
        <w:tc>
          <w:tcPr>
            <w:tcW w:w="2370" w:type="dxa"/>
          </w:tcPr>
          <w:p w:rsidR="00A26FF2" w:rsidRPr="00570B80" w:rsidRDefault="00A26FF2" w:rsidP="00D94D6F">
            <w:r w:rsidRPr="00570B80">
              <w:t>Würzburg, Dom</w:t>
            </w:r>
          </w:p>
        </w:tc>
        <w:tc>
          <w:tcPr>
            <w:tcW w:w="1141" w:type="dxa"/>
          </w:tcPr>
          <w:p w:rsidR="00A26FF2" w:rsidRPr="00570B80" w:rsidRDefault="00A26FF2" w:rsidP="00D94D6F">
            <w:r w:rsidRPr="00570B80">
              <w:t>09.05.</w:t>
            </w:r>
          </w:p>
        </w:tc>
        <w:tc>
          <w:tcPr>
            <w:tcW w:w="1260" w:type="dxa"/>
          </w:tcPr>
          <w:p w:rsidR="00A26FF2" w:rsidRPr="00570B80" w:rsidRDefault="00A26FF2" w:rsidP="00D94D6F">
            <w:r w:rsidRPr="00570B80">
              <w:t>12.00 Uhr</w:t>
            </w:r>
          </w:p>
        </w:tc>
        <w:tc>
          <w:tcPr>
            <w:tcW w:w="4797" w:type="dxa"/>
          </w:tcPr>
          <w:p w:rsidR="00A26FF2" w:rsidRPr="00570B80" w:rsidRDefault="00A26FF2" w:rsidP="00D94D6F">
            <w:r w:rsidRPr="00570B80">
              <w:t>5 nach 12 (WB)</w:t>
            </w:r>
          </w:p>
        </w:tc>
      </w:tr>
      <w:tr w:rsidR="00A26FF2" w:rsidRPr="00570B80" w:rsidTr="00A26FF2">
        <w:tblPrEx>
          <w:tblCellMar>
            <w:top w:w="0" w:type="dxa"/>
            <w:bottom w:w="0" w:type="dxa"/>
          </w:tblCellMar>
        </w:tblPrEx>
        <w:tc>
          <w:tcPr>
            <w:tcW w:w="2370" w:type="dxa"/>
          </w:tcPr>
          <w:p w:rsidR="00A26FF2" w:rsidRPr="00570B80" w:rsidRDefault="00A26FF2" w:rsidP="00D94D6F">
            <w:r w:rsidRPr="00570B80">
              <w:t>Würzburg</w:t>
            </w:r>
          </w:p>
        </w:tc>
        <w:tc>
          <w:tcPr>
            <w:tcW w:w="1141" w:type="dxa"/>
          </w:tcPr>
          <w:p w:rsidR="00A26FF2" w:rsidRPr="00570B80" w:rsidRDefault="00A26FF2" w:rsidP="00D94D6F">
            <w:r w:rsidRPr="00570B80">
              <w:t>09.05.</w:t>
            </w:r>
          </w:p>
        </w:tc>
        <w:tc>
          <w:tcPr>
            <w:tcW w:w="1260" w:type="dxa"/>
          </w:tcPr>
          <w:p w:rsidR="00A26FF2" w:rsidRPr="00570B80" w:rsidRDefault="00A26FF2" w:rsidP="00D94D6F">
            <w:r w:rsidRPr="00570B80">
              <w:t>14.00 Uhr</w:t>
            </w:r>
          </w:p>
        </w:tc>
        <w:tc>
          <w:tcPr>
            <w:tcW w:w="4797" w:type="dxa"/>
          </w:tcPr>
          <w:p w:rsidR="00A26FF2" w:rsidRPr="00570B80" w:rsidRDefault="00A26FF2" w:rsidP="00D94D6F">
            <w:r w:rsidRPr="00570B80">
              <w:t>Stiftung Kunstsammlung (WB)</w:t>
            </w:r>
          </w:p>
        </w:tc>
      </w:tr>
      <w:tr w:rsidR="00A26FF2" w:rsidRPr="000B7A74" w:rsidTr="00A26FF2">
        <w:tblPrEx>
          <w:tblCellMar>
            <w:top w:w="0" w:type="dxa"/>
            <w:bottom w:w="0" w:type="dxa"/>
          </w:tblCellMar>
        </w:tblPrEx>
        <w:tc>
          <w:tcPr>
            <w:tcW w:w="2370" w:type="dxa"/>
          </w:tcPr>
          <w:p w:rsidR="00A26FF2" w:rsidRDefault="00A26FF2" w:rsidP="00D94D6F">
            <w:r>
              <w:t>Würzburg, Dom</w:t>
            </w:r>
          </w:p>
        </w:tc>
        <w:tc>
          <w:tcPr>
            <w:tcW w:w="1141" w:type="dxa"/>
          </w:tcPr>
          <w:p w:rsidR="00A26FF2" w:rsidRDefault="00A26FF2" w:rsidP="00D94D6F">
            <w:r>
              <w:t>10.05.</w:t>
            </w:r>
          </w:p>
        </w:tc>
        <w:tc>
          <w:tcPr>
            <w:tcW w:w="1260" w:type="dxa"/>
          </w:tcPr>
          <w:p w:rsidR="00A26FF2" w:rsidRDefault="00A26FF2" w:rsidP="00D94D6F">
            <w:r>
              <w:t>09.00 Uhr</w:t>
            </w:r>
          </w:p>
        </w:tc>
        <w:tc>
          <w:tcPr>
            <w:tcW w:w="4797" w:type="dxa"/>
          </w:tcPr>
          <w:p w:rsidR="00A26FF2" w:rsidRDefault="00A26FF2" w:rsidP="00D94D6F">
            <w:r w:rsidRPr="006B3A0A">
              <w:t>Gedenkgottesdienst Bischof Paul-Werner Scheele (B</w:t>
            </w:r>
            <w:r>
              <w:t xml:space="preserve"> + WB</w:t>
            </w:r>
            <w:r w:rsidRPr="006B3A0A">
              <w:t>)</w:t>
            </w:r>
          </w:p>
        </w:tc>
      </w:tr>
      <w:tr w:rsidR="00A26FF2" w:rsidRPr="000B7A74" w:rsidTr="00A26FF2">
        <w:tblPrEx>
          <w:tblCellMar>
            <w:top w:w="0" w:type="dxa"/>
            <w:bottom w:w="0" w:type="dxa"/>
          </w:tblCellMar>
        </w:tblPrEx>
        <w:tc>
          <w:tcPr>
            <w:tcW w:w="2370" w:type="dxa"/>
          </w:tcPr>
          <w:p w:rsidR="00A26FF2" w:rsidRDefault="00A26FF2" w:rsidP="00D94D6F">
            <w:r>
              <w:t xml:space="preserve">Köln, </w:t>
            </w:r>
            <w:proofErr w:type="spellStart"/>
            <w:r>
              <w:t>Maternushaus</w:t>
            </w:r>
            <w:proofErr w:type="spellEnd"/>
          </w:p>
        </w:tc>
        <w:tc>
          <w:tcPr>
            <w:tcW w:w="2401" w:type="dxa"/>
            <w:gridSpan w:val="2"/>
          </w:tcPr>
          <w:p w:rsidR="00A26FF2" w:rsidRDefault="00A26FF2" w:rsidP="00D94D6F">
            <w:r>
              <w:t>10.05. bis 11.05.</w:t>
            </w:r>
          </w:p>
        </w:tc>
        <w:tc>
          <w:tcPr>
            <w:tcW w:w="4797" w:type="dxa"/>
          </w:tcPr>
          <w:p w:rsidR="00A26FF2" w:rsidRPr="006B3A0A" w:rsidRDefault="00A26FF2" w:rsidP="00D94D6F">
            <w:r>
              <w:t>Verbandsrat (B)</w:t>
            </w:r>
          </w:p>
        </w:tc>
      </w:tr>
      <w:tr w:rsidR="00A26FF2" w:rsidRPr="000B7A74" w:rsidTr="00A26FF2">
        <w:tblPrEx>
          <w:tblCellMar>
            <w:top w:w="0" w:type="dxa"/>
            <w:bottom w:w="0" w:type="dxa"/>
          </w:tblCellMar>
        </w:tblPrEx>
        <w:tc>
          <w:tcPr>
            <w:tcW w:w="237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 xml:space="preserve">Schweinheim, </w:t>
            </w:r>
            <w:r w:rsidRPr="0028027D">
              <w:rPr>
                <w:rFonts w:cs="Arial"/>
                <w:color w:val="000000"/>
                <w:szCs w:val="20"/>
              </w:rPr>
              <w:br/>
              <w:t>Sankt Gertraud</w:t>
            </w:r>
          </w:p>
        </w:tc>
        <w:tc>
          <w:tcPr>
            <w:tcW w:w="1141"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11.05.</w:t>
            </w:r>
          </w:p>
        </w:tc>
        <w:tc>
          <w:tcPr>
            <w:tcW w:w="126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14.00 Uhr</w:t>
            </w:r>
          </w:p>
        </w:tc>
        <w:tc>
          <w:tcPr>
            <w:tcW w:w="4797" w:type="dxa"/>
          </w:tcPr>
          <w:p w:rsidR="00A26FF2" w:rsidRPr="0028027D" w:rsidRDefault="00A26FF2" w:rsidP="00D94D6F">
            <w:pPr>
              <w:spacing w:before="119" w:after="119"/>
              <w:jc w:val="both"/>
              <w:rPr>
                <w:rFonts w:cs="Arial"/>
                <w:color w:val="000000"/>
                <w:szCs w:val="20"/>
              </w:rPr>
            </w:pPr>
            <w:r w:rsidRPr="0028027D">
              <w:rPr>
                <w:rFonts w:cs="Arial"/>
                <w:color w:val="000000"/>
                <w:szCs w:val="20"/>
              </w:rPr>
              <w:t>Firmung (WB)</w:t>
            </w:r>
          </w:p>
        </w:tc>
      </w:tr>
      <w:tr w:rsidR="00A26FF2" w:rsidRPr="000B7A74" w:rsidTr="00A26FF2">
        <w:tblPrEx>
          <w:tblCellMar>
            <w:top w:w="0" w:type="dxa"/>
            <w:bottom w:w="0" w:type="dxa"/>
          </w:tblCellMar>
        </w:tblPrEx>
        <w:tc>
          <w:tcPr>
            <w:tcW w:w="237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Leider, Sankt Laurentius</w:t>
            </w:r>
          </w:p>
        </w:tc>
        <w:tc>
          <w:tcPr>
            <w:tcW w:w="1141"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11.05.</w:t>
            </w:r>
          </w:p>
        </w:tc>
        <w:tc>
          <w:tcPr>
            <w:tcW w:w="126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17.00 Uhr</w:t>
            </w:r>
          </w:p>
        </w:tc>
        <w:tc>
          <w:tcPr>
            <w:tcW w:w="4797" w:type="dxa"/>
          </w:tcPr>
          <w:p w:rsidR="00A26FF2" w:rsidRPr="0028027D" w:rsidRDefault="00A26FF2" w:rsidP="00D94D6F">
            <w:pPr>
              <w:spacing w:before="119" w:after="119"/>
              <w:jc w:val="both"/>
              <w:rPr>
                <w:rFonts w:cs="Arial"/>
                <w:color w:val="000000"/>
                <w:szCs w:val="20"/>
              </w:rPr>
            </w:pPr>
            <w:r w:rsidRPr="0028027D">
              <w:rPr>
                <w:rFonts w:cs="Arial"/>
                <w:color w:val="000000"/>
                <w:szCs w:val="20"/>
              </w:rPr>
              <w:t>Firmung (WB)</w:t>
            </w:r>
          </w:p>
        </w:tc>
      </w:tr>
      <w:tr w:rsidR="00A26FF2" w:rsidRPr="000B7A74" w:rsidTr="00A26FF2">
        <w:tblPrEx>
          <w:tblCellMar>
            <w:top w:w="0" w:type="dxa"/>
            <w:bottom w:w="0" w:type="dxa"/>
          </w:tblCellMar>
        </w:tblPrEx>
        <w:tc>
          <w:tcPr>
            <w:tcW w:w="237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Fuchsstadt</w:t>
            </w:r>
          </w:p>
        </w:tc>
        <w:tc>
          <w:tcPr>
            <w:tcW w:w="1141"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12.05.</w:t>
            </w:r>
          </w:p>
        </w:tc>
        <w:tc>
          <w:tcPr>
            <w:tcW w:w="126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10.00 Uhr</w:t>
            </w:r>
          </w:p>
        </w:tc>
        <w:tc>
          <w:tcPr>
            <w:tcW w:w="4797" w:type="dxa"/>
          </w:tcPr>
          <w:p w:rsidR="00A26FF2" w:rsidRPr="0028027D" w:rsidRDefault="00A26FF2" w:rsidP="00D94D6F">
            <w:pPr>
              <w:spacing w:before="119" w:after="119"/>
              <w:jc w:val="both"/>
              <w:rPr>
                <w:rFonts w:cs="Arial"/>
                <w:color w:val="000000"/>
                <w:szCs w:val="20"/>
              </w:rPr>
            </w:pPr>
            <w:r w:rsidRPr="0028027D">
              <w:rPr>
                <w:rFonts w:cs="Arial"/>
                <w:color w:val="000000"/>
                <w:szCs w:val="20"/>
              </w:rPr>
              <w:t>Firmung (WB)</w:t>
            </w:r>
          </w:p>
        </w:tc>
      </w:tr>
      <w:tr w:rsidR="00A26FF2" w:rsidRPr="000B7A74" w:rsidTr="00A26FF2">
        <w:tblPrEx>
          <w:tblCellMar>
            <w:top w:w="0" w:type="dxa"/>
            <w:bottom w:w="0" w:type="dxa"/>
          </w:tblCellMar>
        </w:tblPrEx>
        <w:tc>
          <w:tcPr>
            <w:tcW w:w="2370" w:type="dxa"/>
          </w:tcPr>
          <w:p w:rsidR="00A26FF2" w:rsidRPr="0028027D" w:rsidRDefault="00A26FF2" w:rsidP="00D94D6F">
            <w:pPr>
              <w:spacing w:before="119" w:after="119"/>
              <w:jc w:val="both"/>
              <w:rPr>
                <w:rFonts w:cs="Arial"/>
                <w:color w:val="000000"/>
                <w:szCs w:val="20"/>
              </w:rPr>
            </w:pPr>
            <w:r w:rsidRPr="0028027D">
              <w:rPr>
                <w:rFonts w:cs="Arial"/>
                <w:color w:val="000000"/>
                <w:szCs w:val="20"/>
              </w:rPr>
              <w:lastRenderedPageBreak/>
              <w:t>Würzburg, Uniklinik</w:t>
            </w:r>
          </w:p>
        </w:tc>
        <w:tc>
          <w:tcPr>
            <w:tcW w:w="1141"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12.05.</w:t>
            </w:r>
          </w:p>
        </w:tc>
        <w:tc>
          <w:tcPr>
            <w:tcW w:w="1260" w:type="dxa"/>
          </w:tcPr>
          <w:p w:rsidR="00A26FF2" w:rsidRPr="0028027D" w:rsidRDefault="00A26FF2" w:rsidP="00D94D6F">
            <w:pPr>
              <w:spacing w:before="119" w:after="119"/>
              <w:jc w:val="both"/>
              <w:rPr>
                <w:rFonts w:cs="Arial"/>
                <w:color w:val="000000"/>
                <w:szCs w:val="20"/>
              </w:rPr>
            </w:pPr>
            <w:r w:rsidRPr="0028027D">
              <w:rPr>
                <w:rFonts w:cs="Arial"/>
                <w:color w:val="000000"/>
                <w:szCs w:val="20"/>
              </w:rPr>
              <w:t>14.00 Uhr</w:t>
            </w:r>
          </w:p>
        </w:tc>
        <w:tc>
          <w:tcPr>
            <w:tcW w:w="4797" w:type="dxa"/>
          </w:tcPr>
          <w:p w:rsidR="00A26FF2" w:rsidRPr="0028027D" w:rsidRDefault="00A26FF2" w:rsidP="00D94D6F">
            <w:pPr>
              <w:spacing w:before="119" w:after="119"/>
              <w:rPr>
                <w:rFonts w:cs="Arial"/>
                <w:color w:val="000000"/>
                <w:szCs w:val="20"/>
              </w:rPr>
            </w:pPr>
            <w:r w:rsidRPr="0028027D">
              <w:rPr>
                <w:rFonts w:cs="Arial"/>
                <w:color w:val="000000"/>
                <w:szCs w:val="20"/>
              </w:rPr>
              <w:t>Jubiläum der Grünen Damen und Herren der Uniklinik Würzburg (WB)</w:t>
            </w:r>
          </w:p>
        </w:tc>
      </w:tr>
      <w:tr w:rsidR="00A26FF2" w:rsidRPr="000B7A74" w:rsidTr="00A26FF2">
        <w:tblPrEx>
          <w:tblCellMar>
            <w:top w:w="0" w:type="dxa"/>
            <w:bottom w:w="0" w:type="dxa"/>
          </w:tblCellMar>
        </w:tblPrEx>
        <w:tc>
          <w:tcPr>
            <w:tcW w:w="2370" w:type="dxa"/>
          </w:tcPr>
          <w:p w:rsidR="00A26FF2" w:rsidRDefault="00A26FF2" w:rsidP="00D94D6F">
            <w:r>
              <w:t>Pastoraler Raum Aschaffenburg-Ost</w:t>
            </w:r>
          </w:p>
        </w:tc>
        <w:tc>
          <w:tcPr>
            <w:tcW w:w="1141" w:type="dxa"/>
          </w:tcPr>
          <w:p w:rsidR="00A26FF2" w:rsidRDefault="00A26FF2" w:rsidP="00D94D6F">
            <w:r>
              <w:t>13.05.</w:t>
            </w:r>
          </w:p>
        </w:tc>
        <w:tc>
          <w:tcPr>
            <w:tcW w:w="1260" w:type="dxa"/>
          </w:tcPr>
          <w:p w:rsidR="00A26FF2" w:rsidRDefault="00A26FF2" w:rsidP="00D94D6F">
            <w:r>
              <w:t>09.15 Uhr</w:t>
            </w:r>
          </w:p>
        </w:tc>
        <w:tc>
          <w:tcPr>
            <w:tcW w:w="4797" w:type="dxa"/>
          </w:tcPr>
          <w:p w:rsidR="00A26FF2" w:rsidRDefault="00A26FF2" w:rsidP="00D94D6F">
            <w:r>
              <w:t>Raumbesuch (B)</w:t>
            </w:r>
          </w:p>
        </w:tc>
      </w:tr>
      <w:tr w:rsidR="00A26FF2" w:rsidRPr="009107A9" w:rsidTr="00A26FF2">
        <w:tblPrEx>
          <w:tblCellMar>
            <w:top w:w="0" w:type="dxa"/>
            <w:bottom w:w="0" w:type="dxa"/>
          </w:tblCellMar>
        </w:tblPrEx>
        <w:tc>
          <w:tcPr>
            <w:tcW w:w="2370" w:type="dxa"/>
          </w:tcPr>
          <w:p w:rsidR="00A26FF2" w:rsidRPr="009107A9" w:rsidRDefault="00A26FF2" w:rsidP="00D94D6F">
            <w:proofErr w:type="spellStart"/>
            <w:r w:rsidRPr="009107A9">
              <w:t>Oberwerrn</w:t>
            </w:r>
            <w:proofErr w:type="spellEnd"/>
          </w:p>
        </w:tc>
        <w:tc>
          <w:tcPr>
            <w:tcW w:w="1141" w:type="dxa"/>
          </w:tcPr>
          <w:p w:rsidR="00A26FF2" w:rsidRPr="009107A9" w:rsidRDefault="00A26FF2" w:rsidP="00D94D6F">
            <w:r w:rsidRPr="009107A9">
              <w:t>13.05.</w:t>
            </w:r>
          </w:p>
        </w:tc>
        <w:tc>
          <w:tcPr>
            <w:tcW w:w="1260" w:type="dxa"/>
          </w:tcPr>
          <w:p w:rsidR="00A26FF2" w:rsidRPr="009107A9" w:rsidRDefault="00A26FF2" w:rsidP="00D94D6F">
            <w:r w:rsidRPr="009107A9">
              <w:t>10.00 Uhr</w:t>
            </w:r>
          </w:p>
        </w:tc>
        <w:tc>
          <w:tcPr>
            <w:tcW w:w="4797" w:type="dxa"/>
          </w:tcPr>
          <w:p w:rsidR="00A26FF2" w:rsidRPr="009107A9" w:rsidRDefault="00A26FF2" w:rsidP="00D94D6F">
            <w:r w:rsidRPr="009107A9">
              <w:t>Firmung (WB)</w:t>
            </w:r>
          </w:p>
        </w:tc>
      </w:tr>
      <w:tr w:rsidR="00A26FF2" w:rsidRPr="00FA72AF" w:rsidTr="00A26FF2">
        <w:tblPrEx>
          <w:tblCellMar>
            <w:top w:w="0" w:type="dxa"/>
            <w:bottom w:w="0" w:type="dxa"/>
          </w:tblCellMar>
        </w:tblPrEx>
        <w:tc>
          <w:tcPr>
            <w:tcW w:w="2370" w:type="dxa"/>
          </w:tcPr>
          <w:p w:rsidR="00A26FF2" w:rsidRPr="00FA72AF" w:rsidRDefault="00A26FF2" w:rsidP="00D94D6F">
            <w:r w:rsidRPr="00FA72AF">
              <w:t>Würzburg, Steinbachtal</w:t>
            </w:r>
          </w:p>
        </w:tc>
        <w:tc>
          <w:tcPr>
            <w:tcW w:w="1141" w:type="dxa"/>
          </w:tcPr>
          <w:p w:rsidR="00A26FF2" w:rsidRPr="00FA72AF" w:rsidRDefault="00A26FF2" w:rsidP="00D94D6F">
            <w:r w:rsidRPr="00FA72AF">
              <w:t>13.05.</w:t>
            </w:r>
          </w:p>
        </w:tc>
        <w:tc>
          <w:tcPr>
            <w:tcW w:w="1260" w:type="dxa"/>
          </w:tcPr>
          <w:p w:rsidR="00A26FF2" w:rsidRPr="00FA72AF" w:rsidRDefault="00A26FF2" w:rsidP="00D94D6F">
            <w:r w:rsidRPr="00FA72AF">
              <w:t>18.30 Uhr</w:t>
            </w:r>
          </w:p>
        </w:tc>
        <w:tc>
          <w:tcPr>
            <w:tcW w:w="4797" w:type="dxa"/>
          </w:tcPr>
          <w:p w:rsidR="00A26FF2" w:rsidRPr="00FA72AF" w:rsidRDefault="00A26FF2" w:rsidP="00D94D6F">
            <w:r w:rsidRPr="00FA72AF">
              <w:t xml:space="preserve">Eucharistiefeier in der Waldkapelle (B </w:t>
            </w:r>
            <w:proofErr w:type="spellStart"/>
            <w:r w:rsidRPr="00FA72AF">
              <w:t>em</w:t>
            </w:r>
            <w:proofErr w:type="spellEnd"/>
            <w:r w:rsidRPr="00FA72AF">
              <w:t>.)</w:t>
            </w:r>
          </w:p>
        </w:tc>
      </w:tr>
      <w:tr w:rsidR="00A26FF2" w:rsidRPr="009107A9" w:rsidTr="00A26FF2">
        <w:tblPrEx>
          <w:tblCellMar>
            <w:top w:w="0" w:type="dxa"/>
            <w:bottom w:w="0" w:type="dxa"/>
          </w:tblCellMar>
        </w:tblPrEx>
        <w:tc>
          <w:tcPr>
            <w:tcW w:w="2370" w:type="dxa"/>
          </w:tcPr>
          <w:p w:rsidR="00A26FF2" w:rsidRPr="009107A9" w:rsidRDefault="00A26FF2" w:rsidP="00D94D6F">
            <w:r w:rsidRPr="009107A9">
              <w:t>Würzburg</w:t>
            </w:r>
          </w:p>
        </w:tc>
        <w:tc>
          <w:tcPr>
            <w:tcW w:w="1141" w:type="dxa"/>
          </w:tcPr>
          <w:p w:rsidR="00A26FF2" w:rsidRPr="009107A9" w:rsidRDefault="00A26FF2" w:rsidP="00D94D6F">
            <w:r w:rsidRPr="009107A9">
              <w:t>13.05.</w:t>
            </w:r>
          </w:p>
        </w:tc>
        <w:tc>
          <w:tcPr>
            <w:tcW w:w="1260" w:type="dxa"/>
          </w:tcPr>
          <w:p w:rsidR="00A26FF2" w:rsidRPr="009107A9" w:rsidRDefault="00A26FF2" w:rsidP="00D94D6F">
            <w:r w:rsidRPr="009107A9">
              <w:t>20.00 Uhr</w:t>
            </w:r>
          </w:p>
        </w:tc>
        <w:tc>
          <w:tcPr>
            <w:tcW w:w="4797" w:type="dxa"/>
          </w:tcPr>
          <w:p w:rsidR="00A26FF2" w:rsidRPr="009107A9" w:rsidRDefault="00A26FF2" w:rsidP="00D94D6F">
            <w:r w:rsidRPr="009107A9">
              <w:t>Heilige Messe in Sankt Burkard/Nepomuk (WB)</w:t>
            </w:r>
          </w:p>
        </w:tc>
      </w:tr>
      <w:tr w:rsidR="00A26FF2" w:rsidRPr="00383DD8" w:rsidTr="00A26FF2">
        <w:tblPrEx>
          <w:tblCellMar>
            <w:top w:w="0" w:type="dxa"/>
            <w:bottom w:w="0" w:type="dxa"/>
          </w:tblCellMar>
        </w:tblPrEx>
        <w:tc>
          <w:tcPr>
            <w:tcW w:w="2370" w:type="dxa"/>
          </w:tcPr>
          <w:p w:rsidR="00A26FF2" w:rsidRPr="00383DD8" w:rsidRDefault="00A26FF2" w:rsidP="00D94D6F">
            <w:r w:rsidRPr="00383DD8">
              <w:t>Würzburg, Dom</w:t>
            </w:r>
          </w:p>
        </w:tc>
        <w:tc>
          <w:tcPr>
            <w:tcW w:w="1141" w:type="dxa"/>
          </w:tcPr>
          <w:p w:rsidR="00A26FF2" w:rsidRPr="00383DD8" w:rsidRDefault="00A26FF2" w:rsidP="00D94D6F">
            <w:r w:rsidRPr="00383DD8">
              <w:t>14.05.</w:t>
            </w:r>
          </w:p>
        </w:tc>
        <w:tc>
          <w:tcPr>
            <w:tcW w:w="1260" w:type="dxa"/>
          </w:tcPr>
          <w:p w:rsidR="00A26FF2" w:rsidRPr="00383DD8" w:rsidRDefault="00A26FF2" w:rsidP="00D94D6F">
            <w:r w:rsidRPr="00383DD8">
              <w:t>10.00 Uhr</w:t>
            </w:r>
          </w:p>
        </w:tc>
        <w:tc>
          <w:tcPr>
            <w:tcW w:w="4797" w:type="dxa"/>
          </w:tcPr>
          <w:p w:rsidR="00A26FF2" w:rsidRPr="00383DD8" w:rsidRDefault="00A26FF2" w:rsidP="00D94D6F">
            <w:proofErr w:type="spellStart"/>
            <w:r w:rsidRPr="00383DD8">
              <w:t>Konventamt</w:t>
            </w:r>
            <w:proofErr w:type="spellEnd"/>
            <w:r w:rsidRPr="00383DD8">
              <w:t xml:space="preserve"> (WB)</w:t>
            </w:r>
          </w:p>
        </w:tc>
      </w:tr>
      <w:tr w:rsidR="00A26FF2" w:rsidRPr="00FA72AF" w:rsidTr="00A26FF2">
        <w:tblPrEx>
          <w:tblCellMar>
            <w:top w:w="0" w:type="dxa"/>
            <w:bottom w:w="0" w:type="dxa"/>
          </w:tblCellMar>
        </w:tblPrEx>
        <w:tc>
          <w:tcPr>
            <w:tcW w:w="2370" w:type="dxa"/>
          </w:tcPr>
          <w:p w:rsidR="00A26FF2" w:rsidRPr="00FA72AF" w:rsidRDefault="00A26FF2" w:rsidP="00D94D6F">
            <w:r w:rsidRPr="00FA72AF">
              <w:t>Würzburg, telefonisch</w:t>
            </w:r>
          </w:p>
        </w:tc>
        <w:tc>
          <w:tcPr>
            <w:tcW w:w="1141" w:type="dxa"/>
          </w:tcPr>
          <w:p w:rsidR="00A26FF2" w:rsidRPr="00FA72AF" w:rsidRDefault="00A26FF2" w:rsidP="00D94D6F">
            <w:r w:rsidRPr="00FA72AF">
              <w:t>15.05.</w:t>
            </w:r>
          </w:p>
        </w:tc>
        <w:tc>
          <w:tcPr>
            <w:tcW w:w="1260" w:type="dxa"/>
          </w:tcPr>
          <w:p w:rsidR="00A26FF2" w:rsidRPr="00FA72AF" w:rsidRDefault="00A26FF2" w:rsidP="00D94D6F">
            <w:r w:rsidRPr="00FA72AF">
              <w:t>12.00 Uhr</w:t>
            </w:r>
          </w:p>
        </w:tc>
        <w:tc>
          <w:tcPr>
            <w:tcW w:w="4797" w:type="dxa"/>
          </w:tcPr>
          <w:p w:rsidR="00A26FF2" w:rsidRPr="00FA72AF" w:rsidRDefault="00A26FF2" w:rsidP="00D94D6F">
            <w:pPr>
              <w:rPr>
                <w:lang w:val="en-US"/>
              </w:rPr>
            </w:pPr>
            <w:r w:rsidRPr="00FA72AF">
              <w:rPr>
                <w:lang w:val="en-US"/>
              </w:rPr>
              <w:t xml:space="preserve">Angelus Radio </w:t>
            </w:r>
            <w:proofErr w:type="spellStart"/>
            <w:r w:rsidRPr="00FA72AF">
              <w:rPr>
                <w:lang w:val="en-US"/>
              </w:rPr>
              <w:t>Horeb</w:t>
            </w:r>
            <w:proofErr w:type="spellEnd"/>
            <w:r w:rsidRPr="00FA72AF">
              <w:rPr>
                <w:lang w:val="en-US"/>
              </w:rPr>
              <w:t xml:space="preserve"> (B </w:t>
            </w:r>
            <w:proofErr w:type="spellStart"/>
            <w:r w:rsidRPr="00FA72AF">
              <w:rPr>
                <w:lang w:val="en-US"/>
              </w:rPr>
              <w:t>em</w:t>
            </w:r>
            <w:proofErr w:type="spellEnd"/>
            <w:r w:rsidRPr="00FA72AF">
              <w:rPr>
                <w:lang w:val="en-US"/>
              </w:rPr>
              <w:t>.)</w:t>
            </w:r>
          </w:p>
        </w:tc>
      </w:tr>
      <w:tr w:rsidR="00A26FF2" w:rsidRPr="000B7A74" w:rsidTr="00A26FF2">
        <w:tblPrEx>
          <w:tblCellMar>
            <w:top w:w="0" w:type="dxa"/>
            <w:bottom w:w="0" w:type="dxa"/>
          </w:tblCellMar>
        </w:tblPrEx>
        <w:tc>
          <w:tcPr>
            <w:tcW w:w="2370" w:type="dxa"/>
          </w:tcPr>
          <w:p w:rsidR="00A26FF2" w:rsidRDefault="00A26FF2" w:rsidP="00D94D6F">
            <w:r>
              <w:t>digital</w:t>
            </w:r>
          </w:p>
        </w:tc>
        <w:tc>
          <w:tcPr>
            <w:tcW w:w="1141" w:type="dxa"/>
          </w:tcPr>
          <w:p w:rsidR="00A26FF2" w:rsidRDefault="00A26FF2" w:rsidP="00D94D6F">
            <w:r>
              <w:t>15.05.</w:t>
            </w:r>
          </w:p>
        </w:tc>
        <w:tc>
          <w:tcPr>
            <w:tcW w:w="1260" w:type="dxa"/>
          </w:tcPr>
          <w:p w:rsidR="00A26FF2" w:rsidRDefault="00A26FF2" w:rsidP="00D94D6F">
            <w:r>
              <w:t>19.00 Uhr</w:t>
            </w:r>
          </w:p>
        </w:tc>
        <w:tc>
          <w:tcPr>
            <w:tcW w:w="4797" w:type="dxa"/>
          </w:tcPr>
          <w:p w:rsidR="00A26FF2" w:rsidRDefault="00A26FF2" w:rsidP="00D94D6F">
            <w:r w:rsidRPr="00C20B25">
              <w:t xml:space="preserve">Digitaler Gesprächsabend des Diözesanrates </w:t>
            </w:r>
            <w:r>
              <w:br/>
              <w:t xml:space="preserve">Quo </w:t>
            </w:r>
            <w:proofErr w:type="spellStart"/>
            <w:r>
              <w:t>vadis</w:t>
            </w:r>
            <w:proofErr w:type="spellEnd"/>
            <w:r>
              <w:t xml:space="preserve"> – Synodaler Weg?</w:t>
            </w:r>
            <w:r w:rsidRPr="00C20B25">
              <w:t xml:space="preserve"> (B)</w:t>
            </w:r>
          </w:p>
        </w:tc>
      </w:tr>
      <w:tr w:rsidR="00A26FF2" w:rsidRPr="00C637E8" w:rsidTr="00A26FF2">
        <w:tblPrEx>
          <w:tblCellMar>
            <w:top w:w="0" w:type="dxa"/>
            <w:bottom w:w="0" w:type="dxa"/>
          </w:tblCellMar>
        </w:tblPrEx>
        <w:tc>
          <w:tcPr>
            <w:tcW w:w="2370" w:type="dxa"/>
          </w:tcPr>
          <w:p w:rsidR="00A26FF2" w:rsidRPr="00C637E8" w:rsidRDefault="00A26FF2" w:rsidP="00D94D6F">
            <w:r w:rsidRPr="00C637E8">
              <w:t>Grafenrheinfeld</w:t>
            </w:r>
          </w:p>
        </w:tc>
        <w:tc>
          <w:tcPr>
            <w:tcW w:w="1141" w:type="dxa"/>
          </w:tcPr>
          <w:p w:rsidR="00A26FF2" w:rsidRPr="00C637E8" w:rsidRDefault="00A26FF2" w:rsidP="00D94D6F">
            <w:r w:rsidRPr="00C637E8">
              <w:t>16.05.</w:t>
            </w:r>
          </w:p>
        </w:tc>
        <w:tc>
          <w:tcPr>
            <w:tcW w:w="1260" w:type="dxa"/>
          </w:tcPr>
          <w:p w:rsidR="00A26FF2" w:rsidRPr="00C637E8" w:rsidRDefault="00A26FF2" w:rsidP="00D94D6F">
            <w:r w:rsidRPr="00C637E8">
              <w:t>16.00 Uhr</w:t>
            </w:r>
          </w:p>
        </w:tc>
        <w:tc>
          <w:tcPr>
            <w:tcW w:w="4797" w:type="dxa"/>
          </w:tcPr>
          <w:p w:rsidR="00A26FF2" w:rsidRPr="00C637E8" w:rsidRDefault="00A26FF2" w:rsidP="00D94D6F">
            <w:r w:rsidRPr="00C637E8">
              <w:t>Firmung (WB)</w:t>
            </w:r>
          </w:p>
        </w:tc>
      </w:tr>
      <w:tr w:rsidR="00A26FF2" w:rsidRPr="000B7A74" w:rsidTr="00A26FF2">
        <w:tblPrEx>
          <w:tblCellMar>
            <w:top w:w="0" w:type="dxa"/>
            <w:bottom w:w="0" w:type="dxa"/>
          </w:tblCellMar>
        </w:tblPrEx>
        <w:tc>
          <w:tcPr>
            <w:tcW w:w="2370" w:type="dxa"/>
          </w:tcPr>
          <w:p w:rsidR="00A26FF2" w:rsidRDefault="00A26FF2" w:rsidP="00D94D6F">
            <w:r>
              <w:t xml:space="preserve">Würzburg, </w:t>
            </w:r>
            <w:proofErr w:type="spellStart"/>
            <w:r>
              <w:t>Burkardushaus</w:t>
            </w:r>
            <w:proofErr w:type="spellEnd"/>
          </w:p>
        </w:tc>
        <w:tc>
          <w:tcPr>
            <w:tcW w:w="1141" w:type="dxa"/>
          </w:tcPr>
          <w:p w:rsidR="00A26FF2" w:rsidRDefault="00A26FF2" w:rsidP="00D94D6F">
            <w:r>
              <w:t>17.05.</w:t>
            </w:r>
          </w:p>
        </w:tc>
        <w:tc>
          <w:tcPr>
            <w:tcW w:w="1260" w:type="dxa"/>
          </w:tcPr>
          <w:p w:rsidR="00A26FF2" w:rsidRDefault="00A26FF2" w:rsidP="00D94D6F">
            <w:r>
              <w:t>10.00 Uhr</w:t>
            </w:r>
          </w:p>
        </w:tc>
        <w:tc>
          <w:tcPr>
            <w:tcW w:w="4797" w:type="dxa"/>
          </w:tcPr>
          <w:p w:rsidR="00A26FF2" w:rsidRDefault="00A26FF2" w:rsidP="00D94D6F">
            <w:r>
              <w:t>Fachgespräch Bildung (B)</w:t>
            </w:r>
          </w:p>
        </w:tc>
      </w:tr>
      <w:tr w:rsidR="00A26FF2" w:rsidRPr="00C637E8" w:rsidTr="00A26FF2">
        <w:tblPrEx>
          <w:tblCellMar>
            <w:top w:w="0" w:type="dxa"/>
            <w:bottom w:w="0" w:type="dxa"/>
          </w:tblCellMar>
        </w:tblPrEx>
        <w:tc>
          <w:tcPr>
            <w:tcW w:w="2370" w:type="dxa"/>
          </w:tcPr>
          <w:p w:rsidR="00A26FF2" w:rsidRPr="00C637E8" w:rsidRDefault="00A26FF2" w:rsidP="00D94D6F">
            <w:proofErr w:type="spellStart"/>
            <w:r w:rsidRPr="00C637E8">
              <w:t>Aidhausen</w:t>
            </w:r>
            <w:proofErr w:type="spellEnd"/>
          </w:p>
        </w:tc>
        <w:tc>
          <w:tcPr>
            <w:tcW w:w="1141" w:type="dxa"/>
          </w:tcPr>
          <w:p w:rsidR="00A26FF2" w:rsidRPr="00C637E8" w:rsidRDefault="00A26FF2" w:rsidP="00D94D6F">
            <w:r w:rsidRPr="00C637E8">
              <w:t>17.05.</w:t>
            </w:r>
          </w:p>
        </w:tc>
        <w:tc>
          <w:tcPr>
            <w:tcW w:w="1260" w:type="dxa"/>
          </w:tcPr>
          <w:p w:rsidR="00A26FF2" w:rsidRPr="00C637E8" w:rsidRDefault="00A26FF2" w:rsidP="00D94D6F">
            <w:r w:rsidRPr="00C637E8">
              <w:t>14.00 Uhr</w:t>
            </w:r>
          </w:p>
        </w:tc>
        <w:tc>
          <w:tcPr>
            <w:tcW w:w="4797" w:type="dxa"/>
          </w:tcPr>
          <w:p w:rsidR="00A26FF2" w:rsidRPr="00C637E8" w:rsidRDefault="00A26FF2" w:rsidP="00D94D6F">
            <w:r w:rsidRPr="00C637E8">
              <w:t>Firmung (WB)</w:t>
            </w:r>
          </w:p>
        </w:tc>
      </w:tr>
      <w:tr w:rsidR="00A26FF2" w:rsidRPr="00C637E8" w:rsidTr="00A26FF2">
        <w:tblPrEx>
          <w:tblCellMar>
            <w:top w:w="0" w:type="dxa"/>
            <w:bottom w:w="0" w:type="dxa"/>
          </w:tblCellMar>
        </w:tblPrEx>
        <w:tc>
          <w:tcPr>
            <w:tcW w:w="2370" w:type="dxa"/>
          </w:tcPr>
          <w:p w:rsidR="00A26FF2" w:rsidRPr="00C637E8" w:rsidRDefault="00A26FF2" w:rsidP="00D94D6F">
            <w:r w:rsidRPr="00C637E8">
              <w:t xml:space="preserve">Würzburg, </w:t>
            </w:r>
            <w:r w:rsidRPr="00C637E8">
              <w:br/>
              <w:t>Mutterhauskirche</w:t>
            </w:r>
          </w:p>
        </w:tc>
        <w:tc>
          <w:tcPr>
            <w:tcW w:w="1141" w:type="dxa"/>
          </w:tcPr>
          <w:p w:rsidR="00A26FF2" w:rsidRPr="00C637E8" w:rsidRDefault="00A26FF2" w:rsidP="00D94D6F">
            <w:r w:rsidRPr="00C637E8">
              <w:t>17.05.</w:t>
            </w:r>
          </w:p>
        </w:tc>
        <w:tc>
          <w:tcPr>
            <w:tcW w:w="1260" w:type="dxa"/>
          </w:tcPr>
          <w:p w:rsidR="00A26FF2" w:rsidRPr="00C637E8" w:rsidRDefault="00A26FF2" w:rsidP="00D94D6F">
            <w:r w:rsidRPr="00C637E8">
              <w:t>17.30 Uhr</w:t>
            </w:r>
          </w:p>
        </w:tc>
        <w:tc>
          <w:tcPr>
            <w:tcW w:w="4797" w:type="dxa"/>
          </w:tcPr>
          <w:p w:rsidR="00A26FF2" w:rsidRPr="00C637E8" w:rsidRDefault="00A26FF2" w:rsidP="00D94D6F">
            <w:r w:rsidRPr="00C637E8">
              <w:t xml:space="preserve">Vesper anlässlich 75. Geburtstag von Erik </w:t>
            </w:r>
            <w:proofErr w:type="spellStart"/>
            <w:r w:rsidRPr="00C637E8">
              <w:t>Soder</w:t>
            </w:r>
            <w:proofErr w:type="spellEnd"/>
            <w:r w:rsidRPr="00C637E8">
              <w:t xml:space="preserve"> von </w:t>
            </w:r>
            <w:proofErr w:type="spellStart"/>
            <w:r w:rsidRPr="00C637E8">
              <w:t>Güldenstubbe</w:t>
            </w:r>
            <w:proofErr w:type="spellEnd"/>
            <w:r w:rsidRPr="00C637E8">
              <w:t xml:space="preserve"> (WB)</w:t>
            </w:r>
          </w:p>
        </w:tc>
      </w:tr>
      <w:tr w:rsidR="00A26FF2" w:rsidRPr="004623C4" w:rsidTr="00A26FF2">
        <w:tblPrEx>
          <w:tblCellMar>
            <w:top w:w="0" w:type="dxa"/>
            <w:bottom w:w="0" w:type="dxa"/>
          </w:tblCellMar>
        </w:tblPrEx>
        <w:tc>
          <w:tcPr>
            <w:tcW w:w="2370" w:type="dxa"/>
          </w:tcPr>
          <w:p w:rsidR="00A26FF2" w:rsidRPr="004623C4" w:rsidRDefault="00A26FF2" w:rsidP="00D94D6F">
            <w:r w:rsidRPr="004623C4">
              <w:t>Großwallstadt</w:t>
            </w:r>
          </w:p>
        </w:tc>
        <w:tc>
          <w:tcPr>
            <w:tcW w:w="1141" w:type="dxa"/>
          </w:tcPr>
          <w:p w:rsidR="00A26FF2" w:rsidRPr="004623C4" w:rsidRDefault="00A26FF2" w:rsidP="00D94D6F">
            <w:r w:rsidRPr="004623C4">
              <w:t>18.05.</w:t>
            </w:r>
          </w:p>
        </w:tc>
        <w:tc>
          <w:tcPr>
            <w:tcW w:w="1260" w:type="dxa"/>
          </w:tcPr>
          <w:p w:rsidR="00A26FF2" w:rsidRPr="004623C4" w:rsidRDefault="00A26FF2" w:rsidP="00D94D6F">
            <w:r w:rsidRPr="004623C4">
              <w:t>10.00 Uhr</w:t>
            </w:r>
          </w:p>
        </w:tc>
        <w:tc>
          <w:tcPr>
            <w:tcW w:w="4797" w:type="dxa"/>
          </w:tcPr>
          <w:p w:rsidR="00A26FF2" w:rsidRPr="004623C4" w:rsidRDefault="00A26FF2" w:rsidP="00D94D6F">
            <w:r w:rsidRPr="004623C4">
              <w:t>Pontifikalgottesdienst zu Christi Himmelfahrt (WB)</w:t>
            </w:r>
          </w:p>
        </w:tc>
      </w:tr>
      <w:tr w:rsidR="00A26FF2" w:rsidRPr="000B7A74" w:rsidTr="00A26FF2">
        <w:tblPrEx>
          <w:tblCellMar>
            <w:top w:w="0" w:type="dxa"/>
            <w:bottom w:w="0" w:type="dxa"/>
          </w:tblCellMar>
        </w:tblPrEx>
        <w:tc>
          <w:tcPr>
            <w:tcW w:w="2370" w:type="dxa"/>
          </w:tcPr>
          <w:p w:rsidR="00A26FF2" w:rsidRDefault="00A26FF2" w:rsidP="00D94D6F">
            <w:proofErr w:type="spellStart"/>
            <w:r>
              <w:t>Rödelmaier</w:t>
            </w:r>
            <w:proofErr w:type="spellEnd"/>
          </w:p>
        </w:tc>
        <w:tc>
          <w:tcPr>
            <w:tcW w:w="1141" w:type="dxa"/>
          </w:tcPr>
          <w:p w:rsidR="00A26FF2" w:rsidRDefault="00A26FF2" w:rsidP="00D94D6F">
            <w:r>
              <w:t>19.05.</w:t>
            </w:r>
          </w:p>
        </w:tc>
        <w:tc>
          <w:tcPr>
            <w:tcW w:w="1260" w:type="dxa"/>
          </w:tcPr>
          <w:p w:rsidR="00A26FF2" w:rsidRDefault="00A26FF2" w:rsidP="00D94D6F">
            <w:r>
              <w:t>07.45 Uhr</w:t>
            </w:r>
          </w:p>
        </w:tc>
        <w:tc>
          <w:tcPr>
            <w:tcW w:w="4797" w:type="dxa"/>
          </w:tcPr>
          <w:p w:rsidR="00A26FF2" w:rsidRDefault="00A26FF2" w:rsidP="00D94D6F">
            <w:r>
              <w:t xml:space="preserve">Besuch des </w:t>
            </w:r>
            <w:proofErr w:type="spellStart"/>
            <w:r>
              <w:t>Karmels</w:t>
            </w:r>
            <w:proofErr w:type="spellEnd"/>
            <w:r>
              <w:t xml:space="preserve"> (B)</w:t>
            </w:r>
          </w:p>
        </w:tc>
      </w:tr>
      <w:tr w:rsidR="00A26FF2" w:rsidRPr="00370E2A" w:rsidTr="00A26FF2">
        <w:tblPrEx>
          <w:tblCellMar>
            <w:top w:w="0" w:type="dxa"/>
            <w:bottom w:w="0" w:type="dxa"/>
          </w:tblCellMar>
        </w:tblPrEx>
        <w:tc>
          <w:tcPr>
            <w:tcW w:w="2370" w:type="dxa"/>
          </w:tcPr>
          <w:p w:rsidR="00A26FF2" w:rsidRPr="00370E2A" w:rsidRDefault="00A26FF2" w:rsidP="00D94D6F">
            <w:r w:rsidRPr="00370E2A">
              <w:t>Würzburg</w:t>
            </w:r>
          </w:p>
        </w:tc>
        <w:tc>
          <w:tcPr>
            <w:tcW w:w="1141" w:type="dxa"/>
          </w:tcPr>
          <w:p w:rsidR="00A26FF2" w:rsidRPr="00370E2A" w:rsidRDefault="00A26FF2" w:rsidP="00D94D6F">
            <w:r w:rsidRPr="00370E2A">
              <w:t>22.05.</w:t>
            </w:r>
          </w:p>
        </w:tc>
        <w:tc>
          <w:tcPr>
            <w:tcW w:w="1260" w:type="dxa"/>
          </w:tcPr>
          <w:p w:rsidR="00A26FF2" w:rsidRPr="00370E2A" w:rsidRDefault="00A26FF2" w:rsidP="00D94D6F">
            <w:r w:rsidRPr="00370E2A">
              <w:t>12.00 Uhr</w:t>
            </w:r>
          </w:p>
        </w:tc>
        <w:tc>
          <w:tcPr>
            <w:tcW w:w="4797" w:type="dxa"/>
          </w:tcPr>
          <w:p w:rsidR="00A26FF2" w:rsidRPr="00370E2A" w:rsidRDefault="00A26FF2" w:rsidP="00D94D6F">
            <w:r w:rsidRPr="00370E2A">
              <w:t xml:space="preserve">Angelus Radio </w:t>
            </w:r>
            <w:proofErr w:type="spellStart"/>
            <w:r w:rsidRPr="00370E2A">
              <w:t>Horeb</w:t>
            </w:r>
            <w:proofErr w:type="spellEnd"/>
            <w:r w:rsidRPr="00370E2A">
              <w:t xml:space="preserve"> (WB)</w:t>
            </w:r>
          </w:p>
        </w:tc>
      </w:tr>
      <w:tr w:rsidR="00A26FF2" w:rsidRPr="00370E2A" w:rsidTr="00A26FF2">
        <w:tblPrEx>
          <w:tblCellMar>
            <w:top w:w="0" w:type="dxa"/>
            <w:bottom w:w="0" w:type="dxa"/>
          </w:tblCellMar>
        </w:tblPrEx>
        <w:tc>
          <w:tcPr>
            <w:tcW w:w="2370" w:type="dxa"/>
          </w:tcPr>
          <w:p w:rsidR="00A26FF2" w:rsidRPr="00370E2A" w:rsidRDefault="00A26FF2" w:rsidP="00D94D6F">
            <w:r w:rsidRPr="00370E2A">
              <w:t>Theres</w:t>
            </w:r>
          </w:p>
        </w:tc>
        <w:tc>
          <w:tcPr>
            <w:tcW w:w="1141" w:type="dxa"/>
          </w:tcPr>
          <w:p w:rsidR="00A26FF2" w:rsidRPr="00370E2A" w:rsidRDefault="00A26FF2" w:rsidP="00D94D6F">
            <w:r w:rsidRPr="00370E2A">
              <w:t>22.05.</w:t>
            </w:r>
          </w:p>
        </w:tc>
        <w:tc>
          <w:tcPr>
            <w:tcW w:w="1260" w:type="dxa"/>
          </w:tcPr>
          <w:p w:rsidR="00A26FF2" w:rsidRPr="00370E2A" w:rsidRDefault="00A26FF2" w:rsidP="00D94D6F">
            <w:r w:rsidRPr="00370E2A">
              <w:t>14.00 Uhr</w:t>
            </w:r>
          </w:p>
        </w:tc>
        <w:tc>
          <w:tcPr>
            <w:tcW w:w="4797" w:type="dxa"/>
          </w:tcPr>
          <w:p w:rsidR="00A26FF2" w:rsidRPr="00370E2A" w:rsidRDefault="00A26FF2" w:rsidP="00D94D6F">
            <w:r w:rsidRPr="00370E2A">
              <w:t>Firmung (WB)</w:t>
            </w:r>
          </w:p>
        </w:tc>
      </w:tr>
      <w:tr w:rsidR="00A26FF2" w:rsidRPr="000B7A74" w:rsidTr="00A26FF2">
        <w:tblPrEx>
          <w:tblCellMar>
            <w:top w:w="0" w:type="dxa"/>
            <w:bottom w:w="0" w:type="dxa"/>
          </w:tblCellMar>
        </w:tblPrEx>
        <w:tc>
          <w:tcPr>
            <w:tcW w:w="2370" w:type="dxa"/>
          </w:tcPr>
          <w:p w:rsidR="00A26FF2" w:rsidRDefault="00A26FF2" w:rsidP="00D94D6F">
            <w:r>
              <w:t>digital</w:t>
            </w:r>
          </w:p>
        </w:tc>
        <w:tc>
          <w:tcPr>
            <w:tcW w:w="1141" w:type="dxa"/>
          </w:tcPr>
          <w:p w:rsidR="00A26FF2" w:rsidRDefault="00A26FF2" w:rsidP="00D94D6F">
            <w:r>
              <w:t>22.05.</w:t>
            </w:r>
          </w:p>
        </w:tc>
        <w:tc>
          <w:tcPr>
            <w:tcW w:w="1260" w:type="dxa"/>
          </w:tcPr>
          <w:p w:rsidR="00A26FF2" w:rsidRDefault="00A26FF2" w:rsidP="00D94D6F">
            <w:r>
              <w:t>15.00 Uhr</w:t>
            </w:r>
          </w:p>
        </w:tc>
        <w:tc>
          <w:tcPr>
            <w:tcW w:w="4797" w:type="dxa"/>
          </w:tcPr>
          <w:p w:rsidR="00A26FF2" w:rsidRDefault="00A26FF2" w:rsidP="00D94D6F">
            <w:r>
              <w:t>Verbandsrat (B)</w:t>
            </w:r>
          </w:p>
        </w:tc>
      </w:tr>
      <w:tr w:rsidR="00A26FF2" w:rsidRPr="000B7A74" w:rsidTr="00A26FF2">
        <w:tblPrEx>
          <w:tblCellMar>
            <w:top w:w="0" w:type="dxa"/>
            <w:bottom w:w="0" w:type="dxa"/>
          </w:tblCellMar>
        </w:tblPrEx>
        <w:tc>
          <w:tcPr>
            <w:tcW w:w="2370" w:type="dxa"/>
          </w:tcPr>
          <w:p w:rsidR="00A26FF2" w:rsidRDefault="00A26FF2" w:rsidP="00D94D6F">
            <w:r>
              <w:t>Würzburg, Bischofshaus</w:t>
            </w:r>
          </w:p>
        </w:tc>
        <w:tc>
          <w:tcPr>
            <w:tcW w:w="1141" w:type="dxa"/>
          </w:tcPr>
          <w:p w:rsidR="00A26FF2" w:rsidRDefault="00A26FF2" w:rsidP="00D94D6F">
            <w:r>
              <w:t>22.05.</w:t>
            </w:r>
          </w:p>
        </w:tc>
        <w:tc>
          <w:tcPr>
            <w:tcW w:w="1260" w:type="dxa"/>
          </w:tcPr>
          <w:p w:rsidR="00A26FF2" w:rsidRDefault="00A26FF2" w:rsidP="00D94D6F">
            <w:r>
              <w:t>17.30 Uhr</w:t>
            </w:r>
          </w:p>
        </w:tc>
        <w:tc>
          <w:tcPr>
            <w:tcW w:w="4797" w:type="dxa"/>
          </w:tcPr>
          <w:p w:rsidR="00A26FF2" w:rsidRDefault="00A26FF2" w:rsidP="00D94D6F">
            <w:r>
              <w:t>Vorstand Diözesanrat (B)</w:t>
            </w:r>
          </w:p>
        </w:tc>
      </w:tr>
      <w:tr w:rsidR="00A26FF2" w:rsidRPr="0031417E" w:rsidTr="00A26FF2">
        <w:tblPrEx>
          <w:tblCellMar>
            <w:top w:w="0" w:type="dxa"/>
            <w:bottom w:w="0" w:type="dxa"/>
          </w:tblCellMar>
        </w:tblPrEx>
        <w:tc>
          <w:tcPr>
            <w:tcW w:w="2370" w:type="dxa"/>
          </w:tcPr>
          <w:p w:rsidR="00A26FF2" w:rsidRPr="0031417E" w:rsidRDefault="00A26FF2" w:rsidP="00D94D6F">
            <w:r w:rsidRPr="0031417E">
              <w:t xml:space="preserve">Würzburg, </w:t>
            </w:r>
            <w:proofErr w:type="spellStart"/>
            <w:r w:rsidRPr="0031417E">
              <w:t>Burkardushaus</w:t>
            </w:r>
            <w:proofErr w:type="spellEnd"/>
          </w:p>
        </w:tc>
        <w:tc>
          <w:tcPr>
            <w:tcW w:w="1141" w:type="dxa"/>
          </w:tcPr>
          <w:p w:rsidR="00A26FF2" w:rsidRPr="0031417E" w:rsidRDefault="00A26FF2" w:rsidP="00D94D6F">
            <w:r w:rsidRPr="0031417E">
              <w:t>23.05.</w:t>
            </w:r>
          </w:p>
        </w:tc>
        <w:tc>
          <w:tcPr>
            <w:tcW w:w="1260" w:type="dxa"/>
          </w:tcPr>
          <w:p w:rsidR="00A26FF2" w:rsidRPr="0031417E" w:rsidRDefault="00A26FF2" w:rsidP="00D94D6F">
            <w:r w:rsidRPr="0031417E">
              <w:t>09.00 Uhr</w:t>
            </w:r>
          </w:p>
        </w:tc>
        <w:tc>
          <w:tcPr>
            <w:tcW w:w="4797" w:type="dxa"/>
          </w:tcPr>
          <w:p w:rsidR="00A26FF2" w:rsidRPr="0031417E" w:rsidRDefault="00A26FF2" w:rsidP="00D94D6F">
            <w:r w:rsidRPr="0031417E">
              <w:t>Allgemeiner Geistlicher Rat (WB)</w:t>
            </w:r>
          </w:p>
        </w:tc>
      </w:tr>
      <w:tr w:rsidR="00A26FF2" w:rsidRPr="000B7A74" w:rsidTr="00A26FF2">
        <w:tblPrEx>
          <w:tblCellMar>
            <w:top w:w="0" w:type="dxa"/>
            <w:bottom w:w="0" w:type="dxa"/>
          </w:tblCellMar>
        </w:tblPrEx>
        <w:tc>
          <w:tcPr>
            <w:tcW w:w="2370" w:type="dxa"/>
          </w:tcPr>
          <w:p w:rsidR="00A26FF2" w:rsidRDefault="00A26FF2" w:rsidP="00D94D6F">
            <w:r>
              <w:t>digital</w:t>
            </w:r>
          </w:p>
        </w:tc>
        <w:tc>
          <w:tcPr>
            <w:tcW w:w="1141" w:type="dxa"/>
          </w:tcPr>
          <w:p w:rsidR="00A26FF2" w:rsidRDefault="00A26FF2" w:rsidP="00D94D6F">
            <w:r>
              <w:t>23.05.</w:t>
            </w:r>
          </w:p>
        </w:tc>
        <w:tc>
          <w:tcPr>
            <w:tcW w:w="1260" w:type="dxa"/>
          </w:tcPr>
          <w:p w:rsidR="00A26FF2" w:rsidRDefault="00A26FF2" w:rsidP="00D94D6F">
            <w:r>
              <w:t>16.30 Uhr</w:t>
            </w:r>
          </w:p>
        </w:tc>
        <w:tc>
          <w:tcPr>
            <w:tcW w:w="4797" w:type="dxa"/>
          </w:tcPr>
          <w:p w:rsidR="00A26FF2" w:rsidRDefault="00A26FF2" w:rsidP="00D94D6F">
            <w:r>
              <w:t>Treffen mit Religionslehrern – Digitales Lehrerzimmer (B)</w:t>
            </w:r>
          </w:p>
        </w:tc>
      </w:tr>
      <w:tr w:rsidR="00A26FF2" w:rsidRPr="000B7A74" w:rsidTr="00A26FF2">
        <w:tblPrEx>
          <w:tblCellMar>
            <w:top w:w="0" w:type="dxa"/>
            <w:bottom w:w="0" w:type="dxa"/>
          </w:tblCellMar>
        </w:tblPrEx>
        <w:tc>
          <w:tcPr>
            <w:tcW w:w="2370" w:type="dxa"/>
          </w:tcPr>
          <w:p w:rsidR="00A26FF2" w:rsidRDefault="00A26FF2" w:rsidP="00D94D6F">
            <w:r>
              <w:t>Würzburg, Bischofshaus</w:t>
            </w:r>
          </w:p>
        </w:tc>
        <w:tc>
          <w:tcPr>
            <w:tcW w:w="1141" w:type="dxa"/>
          </w:tcPr>
          <w:p w:rsidR="00A26FF2" w:rsidRDefault="00A26FF2" w:rsidP="00D94D6F">
            <w:r>
              <w:t>24.05.</w:t>
            </w:r>
          </w:p>
        </w:tc>
        <w:tc>
          <w:tcPr>
            <w:tcW w:w="1260" w:type="dxa"/>
          </w:tcPr>
          <w:p w:rsidR="00A26FF2" w:rsidRDefault="00A26FF2" w:rsidP="00D94D6F">
            <w:r>
              <w:t>08.30 Uhr</w:t>
            </w:r>
          </w:p>
        </w:tc>
        <w:tc>
          <w:tcPr>
            <w:tcW w:w="4797" w:type="dxa"/>
          </w:tcPr>
          <w:p w:rsidR="00A26FF2" w:rsidRDefault="00A26FF2" w:rsidP="00D94D6F">
            <w:r>
              <w:t xml:space="preserve">Besuch Bischof Dr. Sebastian </w:t>
            </w:r>
            <w:proofErr w:type="spellStart"/>
            <w:r>
              <w:t>Thekethecheril</w:t>
            </w:r>
            <w:proofErr w:type="spellEnd"/>
            <w:r>
              <w:t xml:space="preserve"> (B)</w:t>
            </w:r>
          </w:p>
        </w:tc>
      </w:tr>
      <w:tr w:rsidR="00A26FF2" w:rsidRPr="001F1E9E" w:rsidTr="00A26FF2">
        <w:tblPrEx>
          <w:tblCellMar>
            <w:top w:w="0" w:type="dxa"/>
            <w:bottom w:w="0" w:type="dxa"/>
          </w:tblCellMar>
        </w:tblPrEx>
        <w:tc>
          <w:tcPr>
            <w:tcW w:w="2370" w:type="dxa"/>
          </w:tcPr>
          <w:p w:rsidR="00A26FF2" w:rsidRPr="001F1E9E" w:rsidRDefault="00A26FF2" w:rsidP="00D94D6F">
            <w:proofErr w:type="spellStart"/>
            <w:r w:rsidRPr="001F1E9E">
              <w:t>Poppenhausen</w:t>
            </w:r>
            <w:proofErr w:type="spellEnd"/>
          </w:p>
        </w:tc>
        <w:tc>
          <w:tcPr>
            <w:tcW w:w="1141" w:type="dxa"/>
          </w:tcPr>
          <w:p w:rsidR="00A26FF2" w:rsidRPr="001F1E9E" w:rsidRDefault="00A26FF2" w:rsidP="00D94D6F">
            <w:r w:rsidRPr="001F1E9E">
              <w:t>24.05.</w:t>
            </w:r>
          </w:p>
        </w:tc>
        <w:tc>
          <w:tcPr>
            <w:tcW w:w="1260" w:type="dxa"/>
          </w:tcPr>
          <w:p w:rsidR="00A26FF2" w:rsidRPr="001F1E9E" w:rsidRDefault="00A26FF2" w:rsidP="00D94D6F">
            <w:r w:rsidRPr="001F1E9E">
              <w:t>14.00 Uhr</w:t>
            </w:r>
          </w:p>
        </w:tc>
        <w:tc>
          <w:tcPr>
            <w:tcW w:w="4797" w:type="dxa"/>
          </w:tcPr>
          <w:p w:rsidR="00A26FF2" w:rsidRPr="001F1E9E" w:rsidRDefault="00A26FF2" w:rsidP="00D94D6F">
            <w:r w:rsidRPr="001F1E9E">
              <w:t>Firmung (WB)</w:t>
            </w:r>
          </w:p>
        </w:tc>
      </w:tr>
      <w:tr w:rsidR="00A26FF2" w:rsidRPr="000B7A74" w:rsidTr="00A26FF2">
        <w:tblPrEx>
          <w:tblCellMar>
            <w:top w:w="0" w:type="dxa"/>
            <w:bottom w:w="0" w:type="dxa"/>
          </w:tblCellMar>
        </w:tblPrEx>
        <w:tc>
          <w:tcPr>
            <w:tcW w:w="2370" w:type="dxa"/>
          </w:tcPr>
          <w:p w:rsidR="00A26FF2" w:rsidRDefault="00A26FF2" w:rsidP="00D94D6F">
            <w:r>
              <w:t>Pastoraler Raum Würzburg Süd-Ost</w:t>
            </w:r>
          </w:p>
        </w:tc>
        <w:tc>
          <w:tcPr>
            <w:tcW w:w="1141" w:type="dxa"/>
          </w:tcPr>
          <w:p w:rsidR="00A26FF2" w:rsidRDefault="00A26FF2" w:rsidP="00D94D6F">
            <w:r>
              <w:t>24.05.</w:t>
            </w:r>
          </w:p>
        </w:tc>
        <w:tc>
          <w:tcPr>
            <w:tcW w:w="1260" w:type="dxa"/>
          </w:tcPr>
          <w:p w:rsidR="00A26FF2" w:rsidRDefault="00A26FF2" w:rsidP="00D94D6F">
            <w:r>
              <w:t>16.00 Uhr</w:t>
            </w:r>
          </w:p>
        </w:tc>
        <w:tc>
          <w:tcPr>
            <w:tcW w:w="4797" w:type="dxa"/>
          </w:tcPr>
          <w:p w:rsidR="00A26FF2" w:rsidRDefault="00A26FF2" w:rsidP="00D94D6F">
            <w:r>
              <w:t>Raumbesuch (B)</w:t>
            </w:r>
          </w:p>
        </w:tc>
      </w:tr>
      <w:tr w:rsidR="00A26FF2" w:rsidRPr="001F1E9E" w:rsidTr="00A26FF2">
        <w:tblPrEx>
          <w:tblCellMar>
            <w:top w:w="0" w:type="dxa"/>
            <w:bottom w:w="0" w:type="dxa"/>
          </w:tblCellMar>
        </w:tblPrEx>
        <w:tc>
          <w:tcPr>
            <w:tcW w:w="2370" w:type="dxa"/>
          </w:tcPr>
          <w:p w:rsidR="00A26FF2" w:rsidRPr="001F1E9E" w:rsidRDefault="00A26FF2" w:rsidP="00D94D6F">
            <w:r w:rsidRPr="001F1E9E">
              <w:t>Hofheim</w:t>
            </w:r>
          </w:p>
        </w:tc>
        <w:tc>
          <w:tcPr>
            <w:tcW w:w="1141" w:type="dxa"/>
          </w:tcPr>
          <w:p w:rsidR="00A26FF2" w:rsidRPr="001F1E9E" w:rsidRDefault="00A26FF2" w:rsidP="00D94D6F">
            <w:r w:rsidRPr="001F1E9E">
              <w:t>25.05.</w:t>
            </w:r>
          </w:p>
        </w:tc>
        <w:tc>
          <w:tcPr>
            <w:tcW w:w="1260" w:type="dxa"/>
          </w:tcPr>
          <w:p w:rsidR="00A26FF2" w:rsidRPr="001F1E9E" w:rsidRDefault="00A26FF2" w:rsidP="00D94D6F">
            <w:r w:rsidRPr="001F1E9E">
              <w:t>14.00 Uhr</w:t>
            </w:r>
          </w:p>
        </w:tc>
        <w:tc>
          <w:tcPr>
            <w:tcW w:w="4797" w:type="dxa"/>
          </w:tcPr>
          <w:p w:rsidR="00A26FF2" w:rsidRPr="001F1E9E" w:rsidRDefault="00A26FF2" w:rsidP="00D94D6F">
            <w:r w:rsidRPr="001F1E9E">
              <w:t>Firmung (WB)</w:t>
            </w:r>
          </w:p>
        </w:tc>
      </w:tr>
      <w:tr w:rsidR="00A26FF2" w:rsidRPr="000B7A74" w:rsidTr="00A26FF2">
        <w:tblPrEx>
          <w:tblCellMar>
            <w:top w:w="0" w:type="dxa"/>
            <w:bottom w:w="0" w:type="dxa"/>
          </w:tblCellMar>
        </w:tblPrEx>
        <w:tc>
          <w:tcPr>
            <w:tcW w:w="2370" w:type="dxa"/>
          </w:tcPr>
          <w:p w:rsidR="00A26FF2" w:rsidRDefault="00A26FF2" w:rsidP="00D94D6F">
            <w:r>
              <w:lastRenderedPageBreak/>
              <w:t>Würzburg, Dom</w:t>
            </w:r>
          </w:p>
        </w:tc>
        <w:tc>
          <w:tcPr>
            <w:tcW w:w="1141" w:type="dxa"/>
          </w:tcPr>
          <w:p w:rsidR="00A26FF2" w:rsidRDefault="00A26FF2" w:rsidP="00D94D6F">
            <w:r>
              <w:t>27.05.</w:t>
            </w:r>
          </w:p>
        </w:tc>
        <w:tc>
          <w:tcPr>
            <w:tcW w:w="1260" w:type="dxa"/>
          </w:tcPr>
          <w:p w:rsidR="00A26FF2" w:rsidRDefault="00A26FF2" w:rsidP="00D94D6F">
            <w:r>
              <w:t>09.30 Uhr</w:t>
            </w:r>
          </w:p>
        </w:tc>
        <w:tc>
          <w:tcPr>
            <w:tcW w:w="4797" w:type="dxa"/>
          </w:tcPr>
          <w:p w:rsidR="00A26FF2" w:rsidRDefault="00A26FF2" w:rsidP="00D94D6F">
            <w:r>
              <w:t xml:space="preserve">Priesterweihe Tommy Reißig (B + WB + B </w:t>
            </w:r>
            <w:proofErr w:type="spellStart"/>
            <w:r>
              <w:t>em</w:t>
            </w:r>
            <w:proofErr w:type="spellEnd"/>
            <w:r>
              <w:t>.)</w:t>
            </w:r>
          </w:p>
        </w:tc>
      </w:tr>
      <w:tr w:rsidR="00A26FF2" w:rsidRPr="000B7A74" w:rsidTr="00A26FF2">
        <w:tblPrEx>
          <w:tblCellMar>
            <w:top w:w="0" w:type="dxa"/>
            <w:bottom w:w="0" w:type="dxa"/>
          </w:tblCellMar>
        </w:tblPrEx>
        <w:tc>
          <w:tcPr>
            <w:tcW w:w="2370" w:type="dxa"/>
          </w:tcPr>
          <w:p w:rsidR="00A26FF2" w:rsidRDefault="00A26FF2" w:rsidP="00D94D6F">
            <w:r>
              <w:t>Würzburg, Dom</w:t>
            </w:r>
          </w:p>
        </w:tc>
        <w:tc>
          <w:tcPr>
            <w:tcW w:w="1141" w:type="dxa"/>
          </w:tcPr>
          <w:p w:rsidR="00A26FF2" w:rsidRDefault="00A26FF2" w:rsidP="00D94D6F">
            <w:r>
              <w:t>28.05.</w:t>
            </w:r>
          </w:p>
        </w:tc>
        <w:tc>
          <w:tcPr>
            <w:tcW w:w="1260" w:type="dxa"/>
          </w:tcPr>
          <w:p w:rsidR="00A26FF2" w:rsidRDefault="00A26FF2" w:rsidP="00D94D6F">
            <w:r>
              <w:t>10.00 Uhr</w:t>
            </w:r>
          </w:p>
        </w:tc>
        <w:tc>
          <w:tcPr>
            <w:tcW w:w="4797" w:type="dxa"/>
          </w:tcPr>
          <w:p w:rsidR="00A26FF2" w:rsidRDefault="00A26FF2" w:rsidP="00D94D6F">
            <w:r>
              <w:t>Pontifikalmesse zum Pfingstfest (B)</w:t>
            </w:r>
          </w:p>
        </w:tc>
      </w:tr>
      <w:tr w:rsidR="00A26FF2" w:rsidRPr="00EA196B" w:rsidTr="00A26FF2">
        <w:tblPrEx>
          <w:tblCellMar>
            <w:top w:w="0" w:type="dxa"/>
            <w:bottom w:w="0" w:type="dxa"/>
          </w:tblCellMar>
        </w:tblPrEx>
        <w:tc>
          <w:tcPr>
            <w:tcW w:w="2370" w:type="dxa"/>
          </w:tcPr>
          <w:p w:rsidR="00A26FF2" w:rsidRPr="00EA196B" w:rsidRDefault="00A26FF2" w:rsidP="00D94D6F">
            <w:r w:rsidRPr="00EA196B">
              <w:t>Bad Bocklet</w:t>
            </w:r>
          </w:p>
        </w:tc>
        <w:tc>
          <w:tcPr>
            <w:tcW w:w="1141" w:type="dxa"/>
          </w:tcPr>
          <w:p w:rsidR="00A26FF2" w:rsidRPr="00EA196B" w:rsidRDefault="00A26FF2" w:rsidP="00D94D6F">
            <w:r w:rsidRPr="00EA196B">
              <w:t>28.05.</w:t>
            </w:r>
          </w:p>
        </w:tc>
        <w:tc>
          <w:tcPr>
            <w:tcW w:w="1260" w:type="dxa"/>
          </w:tcPr>
          <w:p w:rsidR="00A26FF2" w:rsidRPr="00EA196B" w:rsidRDefault="00A26FF2" w:rsidP="00D94D6F">
            <w:r w:rsidRPr="00EA196B">
              <w:t>10.00 Uhr</w:t>
            </w:r>
          </w:p>
        </w:tc>
        <w:tc>
          <w:tcPr>
            <w:tcW w:w="4797" w:type="dxa"/>
          </w:tcPr>
          <w:p w:rsidR="00A26FF2" w:rsidRPr="00EA196B" w:rsidRDefault="00A26FF2" w:rsidP="00D94D6F">
            <w:r w:rsidRPr="00EA196B">
              <w:t>Heilige Messe (WB)</w:t>
            </w:r>
          </w:p>
        </w:tc>
      </w:tr>
      <w:tr w:rsidR="00A26FF2" w:rsidRPr="000B7A74" w:rsidTr="00A26FF2">
        <w:tblPrEx>
          <w:tblCellMar>
            <w:top w:w="0" w:type="dxa"/>
            <w:bottom w:w="0" w:type="dxa"/>
          </w:tblCellMar>
        </w:tblPrEx>
        <w:tc>
          <w:tcPr>
            <w:tcW w:w="2370" w:type="dxa"/>
          </w:tcPr>
          <w:p w:rsidR="00A26FF2" w:rsidRDefault="00A26FF2" w:rsidP="00D94D6F">
            <w:r>
              <w:t>Würzburg, Dom</w:t>
            </w:r>
          </w:p>
        </w:tc>
        <w:tc>
          <w:tcPr>
            <w:tcW w:w="1141" w:type="dxa"/>
          </w:tcPr>
          <w:p w:rsidR="00A26FF2" w:rsidRDefault="00A26FF2" w:rsidP="00D94D6F">
            <w:r>
              <w:t>28.05.</w:t>
            </w:r>
          </w:p>
        </w:tc>
        <w:tc>
          <w:tcPr>
            <w:tcW w:w="1260" w:type="dxa"/>
          </w:tcPr>
          <w:p w:rsidR="00A26FF2" w:rsidRDefault="00A26FF2" w:rsidP="00D94D6F">
            <w:r>
              <w:t>17.00 Uhr</w:t>
            </w:r>
          </w:p>
        </w:tc>
        <w:tc>
          <w:tcPr>
            <w:tcW w:w="4797" w:type="dxa"/>
          </w:tcPr>
          <w:p w:rsidR="00A26FF2" w:rsidRDefault="00A26FF2" w:rsidP="00D94D6F">
            <w:r>
              <w:t xml:space="preserve">Pontifikalvesper zum Pfingstfest (B + B </w:t>
            </w:r>
            <w:proofErr w:type="spellStart"/>
            <w:r>
              <w:t>em</w:t>
            </w:r>
            <w:proofErr w:type="spellEnd"/>
            <w:r>
              <w:t>.)</w:t>
            </w:r>
          </w:p>
        </w:tc>
      </w:tr>
      <w:tr w:rsidR="00A26FF2" w:rsidRPr="00D07B22" w:rsidTr="00A26FF2">
        <w:tblPrEx>
          <w:tblCellMar>
            <w:top w:w="0" w:type="dxa"/>
            <w:bottom w:w="0" w:type="dxa"/>
          </w:tblCellMar>
        </w:tblPrEx>
        <w:tc>
          <w:tcPr>
            <w:tcW w:w="2370" w:type="dxa"/>
          </w:tcPr>
          <w:p w:rsidR="00A26FF2" w:rsidRPr="00D07B22" w:rsidRDefault="00A26FF2" w:rsidP="00D94D6F">
            <w:r w:rsidRPr="00D07B22">
              <w:t>Alzenau, Stadtpfarrkirche</w:t>
            </w:r>
          </w:p>
        </w:tc>
        <w:tc>
          <w:tcPr>
            <w:tcW w:w="1141" w:type="dxa"/>
          </w:tcPr>
          <w:p w:rsidR="00A26FF2" w:rsidRPr="00D07B22" w:rsidRDefault="00A26FF2" w:rsidP="00D94D6F">
            <w:r w:rsidRPr="00D07B22">
              <w:t>29.05.</w:t>
            </w:r>
          </w:p>
        </w:tc>
        <w:tc>
          <w:tcPr>
            <w:tcW w:w="1260" w:type="dxa"/>
          </w:tcPr>
          <w:p w:rsidR="00A26FF2" w:rsidRPr="00D07B22" w:rsidRDefault="00A26FF2" w:rsidP="00D94D6F">
            <w:r w:rsidRPr="00D07B22">
              <w:t>18.30 Uhr</w:t>
            </w:r>
          </w:p>
        </w:tc>
        <w:tc>
          <w:tcPr>
            <w:tcW w:w="4797" w:type="dxa"/>
          </w:tcPr>
          <w:p w:rsidR="00A26FF2" w:rsidRPr="00D07B22" w:rsidRDefault="00A26FF2" w:rsidP="00D94D6F">
            <w:r w:rsidRPr="00D07B22">
              <w:t xml:space="preserve">Eucharistiefeier zu Ehren Mariens (B </w:t>
            </w:r>
            <w:proofErr w:type="spellStart"/>
            <w:r w:rsidRPr="00D07B22">
              <w:t>em</w:t>
            </w:r>
            <w:proofErr w:type="spellEnd"/>
            <w:r w:rsidRPr="00D07B22">
              <w:t>.)</w:t>
            </w:r>
          </w:p>
        </w:tc>
      </w:tr>
    </w:tbl>
    <w:p w:rsidR="00A26FF2" w:rsidRDefault="00A26FF2" w:rsidP="00A26FF2">
      <w:pPr>
        <w:ind w:left="-142" w:right="-1"/>
        <w:rPr>
          <w:color w:val="000000"/>
        </w:rPr>
      </w:pPr>
    </w:p>
    <w:p w:rsidR="008775C6" w:rsidRDefault="008775C6" w:rsidP="008775C6">
      <w:pPr>
        <w:ind w:right="-1"/>
        <w:rPr>
          <w:color w:val="000000"/>
        </w:rPr>
      </w:pPr>
    </w:p>
    <w:p w:rsidR="008775C6" w:rsidRDefault="008775C6" w:rsidP="008775C6">
      <w:pPr>
        <w:spacing w:before="0" w:after="0"/>
      </w:pPr>
      <w:r>
        <w:br w:type="page"/>
      </w:r>
    </w:p>
    <w:p w:rsidR="00A26FF2" w:rsidRDefault="00A26FF2" w:rsidP="00A26FF2">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Mai</w:t>
      </w:r>
    </w:p>
    <w:p w:rsidR="00A26FF2" w:rsidRDefault="00A26FF2" w:rsidP="00A26FF2">
      <w:pPr>
        <w:tabs>
          <w:tab w:val="left" w:pos="1985"/>
          <w:tab w:val="left" w:pos="4536"/>
        </w:tabs>
        <w:spacing w:before="0" w:after="0"/>
        <w:ind w:left="-142"/>
        <w:rPr>
          <w:szCs w:val="20"/>
        </w:rPr>
      </w:pPr>
    </w:p>
    <w:p w:rsidR="00A26FF2" w:rsidRDefault="00A26FF2" w:rsidP="00A26FF2">
      <w:pPr>
        <w:tabs>
          <w:tab w:val="left" w:pos="1985"/>
          <w:tab w:val="left" w:pos="4536"/>
        </w:tabs>
        <w:spacing w:before="0" w:after="0"/>
        <w:ind w:left="-142"/>
        <w:rPr>
          <w:szCs w:val="20"/>
        </w:rPr>
      </w:pPr>
    </w:p>
    <w:p w:rsidR="00A26FF2" w:rsidRDefault="00A26FF2" w:rsidP="00A26FF2">
      <w:pPr>
        <w:tabs>
          <w:tab w:val="left" w:pos="1985"/>
          <w:tab w:val="left" w:pos="4536"/>
        </w:tabs>
        <w:spacing w:before="0" w:after="0"/>
        <w:ind w:left="-142"/>
        <w:rPr>
          <w:szCs w:val="20"/>
        </w:rPr>
      </w:pPr>
      <w:r>
        <w:rPr>
          <w:szCs w:val="20"/>
        </w:rPr>
        <w:t>10.05.</w:t>
      </w:r>
      <w:r>
        <w:rPr>
          <w:szCs w:val="20"/>
        </w:rPr>
        <w:tab/>
        <w:t>95. Geburtstag</w:t>
      </w:r>
      <w:r>
        <w:rPr>
          <w:szCs w:val="20"/>
        </w:rPr>
        <w:tab/>
        <w:t>Pfarrer i. R. Othmar Fleischmann</w:t>
      </w:r>
      <w:r>
        <w:rPr>
          <w:szCs w:val="20"/>
        </w:rPr>
        <w:br/>
      </w:r>
      <w:r>
        <w:rPr>
          <w:szCs w:val="20"/>
        </w:rPr>
        <w:tab/>
      </w:r>
      <w:r>
        <w:rPr>
          <w:szCs w:val="20"/>
        </w:rPr>
        <w:tab/>
      </w:r>
    </w:p>
    <w:p w:rsidR="00A26FF2" w:rsidRDefault="00A26FF2" w:rsidP="00A26FF2">
      <w:pPr>
        <w:tabs>
          <w:tab w:val="left" w:pos="1985"/>
          <w:tab w:val="left" w:pos="4536"/>
        </w:tabs>
        <w:spacing w:before="0" w:after="0"/>
        <w:ind w:left="-142"/>
        <w:rPr>
          <w:szCs w:val="20"/>
        </w:rPr>
      </w:pPr>
    </w:p>
    <w:p w:rsidR="00A26FF2" w:rsidRDefault="00A26FF2" w:rsidP="00A26FF2">
      <w:pPr>
        <w:tabs>
          <w:tab w:val="left" w:pos="1985"/>
          <w:tab w:val="left" w:pos="4536"/>
        </w:tabs>
        <w:spacing w:before="0" w:after="0"/>
        <w:ind w:left="-142"/>
        <w:rPr>
          <w:szCs w:val="20"/>
        </w:rPr>
      </w:pPr>
      <w:r>
        <w:rPr>
          <w:szCs w:val="20"/>
        </w:rPr>
        <w:t>14.05.</w:t>
      </w:r>
      <w:r>
        <w:rPr>
          <w:szCs w:val="20"/>
        </w:rPr>
        <w:tab/>
        <w:t>70. Geburtstag</w:t>
      </w:r>
      <w:r>
        <w:rPr>
          <w:szCs w:val="20"/>
        </w:rPr>
        <w:tab/>
        <w:t xml:space="preserve">Pfarrer Bernhard </w:t>
      </w:r>
      <w:proofErr w:type="spellStart"/>
      <w:r>
        <w:rPr>
          <w:szCs w:val="20"/>
        </w:rPr>
        <w:t>Stühler</w:t>
      </w:r>
      <w:proofErr w:type="spellEnd"/>
      <w:r>
        <w:rPr>
          <w:szCs w:val="20"/>
        </w:rPr>
        <w:br/>
      </w:r>
      <w:r>
        <w:rPr>
          <w:szCs w:val="20"/>
        </w:rPr>
        <w:tab/>
      </w:r>
      <w:r>
        <w:rPr>
          <w:szCs w:val="20"/>
        </w:rPr>
        <w:tab/>
      </w:r>
    </w:p>
    <w:p w:rsidR="00A26FF2" w:rsidRDefault="00A26FF2" w:rsidP="00A26FF2">
      <w:pPr>
        <w:tabs>
          <w:tab w:val="left" w:pos="1985"/>
          <w:tab w:val="left" w:pos="4536"/>
        </w:tabs>
        <w:spacing w:before="0" w:after="0"/>
        <w:ind w:left="-142"/>
        <w:rPr>
          <w:szCs w:val="20"/>
        </w:rPr>
      </w:pPr>
    </w:p>
    <w:p w:rsidR="00A26FF2" w:rsidRPr="004A6BC9" w:rsidRDefault="00A26FF2" w:rsidP="00A26FF2">
      <w:pPr>
        <w:tabs>
          <w:tab w:val="left" w:pos="1985"/>
          <w:tab w:val="left" w:pos="4536"/>
        </w:tabs>
        <w:spacing w:before="0" w:after="0"/>
        <w:ind w:left="-142"/>
        <w:rPr>
          <w:szCs w:val="20"/>
        </w:rPr>
      </w:pPr>
      <w:r>
        <w:rPr>
          <w:szCs w:val="20"/>
        </w:rPr>
        <w:t>28.05.</w:t>
      </w:r>
      <w:r>
        <w:rPr>
          <w:szCs w:val="20"/>
        </w:rPr>
        <w:tab/>
        <w:t>40</w:t>
      </w:r>
      <w:r w:rsidRPr="004A6BC9">
        <w:rPr>
          <w:szCs w:val="20"/>
        </w:rPr>
        <w:t>. Weihetag</w:t>
      </w:r>
      <w:r w:rsidRPr="004A6BC9">
        <w:rPr>
          <w:szCs w:val="20"/>
        </w:rPr>
        <w:tab/>
      </w:r>
      <w:r>
        <w:rPr>
          <w:szCs w:val="20"/>
        </w:rPr>
        <w:t>Pfarrer i. R. Heinz-Peter Martin</w:t>
      </w:r>
      <w:r w:rsidRPr="004A6BC9">
        <w:rPr>
          <w:szCs w:val="20"/>
        </w:rPr>
        <w:br/>
      </w:r>
      <w:r w:rsidRPr="004A6BC9">
        <w:rPr>
          <w:szCs w:val="20"/>
        </w:rPr>
        <w:tab/>
      </w:r>
      <w:r w:rsidRPr="004A6BC9">
        <w:rPr>
          <w:szCs w:val="20"/>
        </w:rPr>
        <w:tab/>
      </w:r>
    </w:p>
    <w:p w:rsidR="00A26FF2" w:rsidRDefault="00A26FF2" w:rsidP="00A26FF2">
      <w:pPr>
        <w:tabs>
          <w:tab w:val="left" w:pos="1985"/>
          <w:tab w:val="left" w:pos="4536"/>
        </w:tabs>
        <w:spacing w:before="0" w:after="0"/>
        <w:ind w:left="-142"/>
        <w:rPr>
          <w:szCs w:val="20"/>
        </w:rPr>
      </w:pPr>
    </w:p>
    <w:p w:rsidR="00A26FF2" w:rsidRDefault="00A26FF2" w:rsidP="00A26FF2">
      <w:pPr>
        <w:tabs>
          <w:tab w:val="left" w:pos="1985"/>
          <w:tab w:val="left" w:pos="4536"/>
        </w:tabs>
        <w:spacing w:before="0" w:after="0"/>
        <w:ind w:left="-142"/>
        <w:rPr>
          <w:szCs w:val="20"/>
        </w:rPr>
      </w:pPr>
    </w:p>
    <w:p w:rsidR="00A26FF2" w:rsidRDefault="00A26FF2" w:rsidP="00A26FF2">
      <w:pPr>
        <w:tabs>
          <w:tab w:val="left" w:pos="1985"/>
          <w:tab w:val="left" w:pos="4536"/>
        </w:tabs>
        <w:spacing w:before="0" w:after="0"/>
        <w:ind w:left="-142"/>
        <w:rPr>
          <w:szCs w:val="20"/>
        </w:rPr>
      </w:pPr>
    </w:p>
    <w:p w:rsidR="00A26FF2" w:rsidRPr="005B45A4" w:rsidRDefault="00A26FF2" w:rsidP="00A26FF2">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A26FF2" w:rsidRDefault="00A26FF2" w:rsidP="00A26FF2">
      <w:pPr>
        <w:tabs>
          <w:tab w:val="left" w:pos="1985"/>
          <w:tab w:val="left" w:pos="4536"/>
        </w:tabs>
        <w:spacing w:before="0" w:after="0"/>
        <w:ind w:left="-142"/>
      </w:pPr>
    </w:p>
    <w:p w:rsidR="008775C6" w:rsidRDefault="008775C6" w:rsidP="00A26FF2">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79" w:rsidRDefault="00876279" w:rsidP="006A0139">
      <w:pPr>
        <w:spacing w:before="0"/>
      </w:pPr>
      <w:r>
        <w:separator/>
      </w:r>
    </w:p>
    <w:p w:rsidR="00876279" w:rsidRDefault="00876279"/>
  </w:endnote>
  <w:endnote w:type="continuationSeparator" w:id="0">
    <w:p w:rsidR="00876279" w:rsidRDefault="00876279" w:rsidP="006A0139">
      <w:pPr>
        <w:spacing w:before="0"/>
      </w:pPr>
      <w:r>
        <w:continuationSeparator/>
      </w:r>
    </w:p>
    <w:p w:rsidR="00876279" w:rsidRDefault="0087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79" w:rsidRDefault="00876279" w:rsidP="006A0139">
      <w:pPr>
        <w:spacing w:before="0"/>
      </w:pPr>
      <w:r>
        <w:separator/>
      </w:r>
    </w:p>
    <w:p w:rsidR="00876279" w:rsidRDefault="00876279"/>
  </w:footnote>
  <w:footnote w:type="continuationSeparator" w:id="0">
    <w:p w:rsidR="00876279" w:rsidRDefault="00876279" w:rsidP="006A0139">
      <w:pPr>
        <w:spacing w:before="0"/>
      </w:pPr>
      <w:r>
        <w:continuationSeparator/>
      </w:r>
    </w:p>
    <w:p w:rsidR="00876279" w:rsidRDefault="00876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79" w:rsidRDefault="00876279"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4-26T00:00:00Z">
          <w:dateFormat w:val="d. MMMM yyyy"/>
          <w:lid w:val="de-DE"/>
          <w:storeMappedDataAs w:val="dateTime"/>
          <w:calendar w:val="gregorian"/>
        </w:date>
      </w:sdtPr>
      <w:sdtContent>
        <w:r>
          <w:t>26. April 2023</w:t>
        </w:r>
      </w:sdtContent>
    </w:sdt>
  </w:p>
  <w:p w:rsidR="00876279" w:rsidRDefault="00876279" w:rsidP="00F924AA">
    <w:pPr>
      <w:pStyle w:val="Kopfzeile2"/>
    </w:pPr>
    <w:r>
      <w:t xml:space="preserve">Seite </w:t>
    </w:r>
    <w:r>
      <w:fldChar w:fldCharType="begin"/>
    </w:r>
    <w:r>
      <w:instrText xml:space="preserve"> PAGE   \* MERGEFORMAT </w:instrText>
    </w:r>
    <w:r>
      <w:fldChar w:fldCharType="separate"/>
    </w:r>
    <w:r w:rsidR="00C0294E">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0294E">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79" w:rsidRDefault="00876279"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279" w:rsidRDefault="00876279" w:rsidP="00A97C77">
                          <w:pPr>
                            <w:pStyle w:val="ImpressumTitel2"/>
                          </w:pPr>
                          <w:r>
                            <w:t>www.pow.bistum-wuerzburg.de</w:t>
                          </w:r>
                        </w:p>
                        <w:p w:rsidR="00876279" w:rsidRDefault="00876279" w:rsidP="00A97C77">
                          <w:pPr>
                            <w:pStyle w:val="ImpressumText"/>
                          </w:pPr>
                        </w:p>
                        <w:p w:rsidR="00876279" w:rsidRDefault="00876279" w:rsidP="00A97C77">
                          <w:pPr>
                            <w:pStyle w:val="ImpressumText"/>
                          </w:pPr>
                          <w:r>
                            <w:t>Kostenloser Abdruck gegen Quellenangabe, Belegexemplar erbeten.</w:t>
                          </w:r>
                        </w:p>
                        <w:p w:rsidR="00876279" w:rsidRDefault="0087627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76279" w:rsidRDefault="00876279" w:rsidP="00A97C77">
                    <w:pPr>
                      <w:pStyle w:val="ImpressumTitel2"/>
                    </w:pPr>
                    <w:r>
                      <w:t>www.pow.bistum-wuerzburg.de</w:t>
                    </w:r>
                  </w:p>
                  <w:p w:rsidR="00876279" w:rsidRDefault="00876279" w:rsidP="00A97C77">
                    <w:pPr>
                      <w:pStyle w:val="ImpressumText"/>
                    </w:pPr>
                  </w:p>
                  <w:p w:rsidR="00876279" w:rsidRDefault="00876279" w:rsidP="00A97C77">
                    <w:pPr>
                      <w:pStyle w:val="ImpressumText"/>
                    </w:pPr>
                    <w:r>
                      <w:t>Kostenloser Abdruck gegen Quellenangabe, Belegexemplar erbeten.</w:t>
                    </w:r>
                  </w:p>
                  <w:p w:rsidR="00876279" w:rsidRDefault="0087627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279" w:rsidRDefault="00876279" w:rsidP="00A97C77">
                          <w:pPr>
                            <w:pStyle w:val="ImpressumTitel"/>
                          </w:pPr>
                          <w:r>
                            <w:t xml:space="preserve">IMPRESSUM </w:t>
                          </w:r>
                        </w:p>
                        <w:p w:rsidR="00876279" w:rsidRDefault="00876279" w:rsidP="00562F31">
                          <w:pPr>
                            <w:pStyle w:val="ImpressumText"/>
                          </w:pPr>
                          <w:r>
                            <w:t>Herausgegeben vom Bischöflichen Ordinariat Würzburg</w:t>
                          </w:r>
                          <w:r>
                            <w:br/>
                            <w:t>Generalvikar Dr. Jürgen</w:t>
                          </w:r>
                          <w:r w:rsidRPr="006B74B4">
                            <w:t xml:space="preserve"> Vorndran</w:t>
                          </w:r>
                          <w:r>
                            <w:t xml:space="preserve"> </w:t>
                          </w:r>
                        </w:p>
                        <w:p w:rsidR="00876279" w:rsidRDefault="00876279" w:rsidP="00A97C77">
                          <w:pPr>
                            <w:pStyle w:val="ImpressumText"/>
                          </w:pPr>
                        </w:p>
                        <w:p w:rsidR="00876279" w:rsidRDefault="00876279" w:rsidP="00A97C77">
                          <w:pPr>
                            <w:pStyle w:val="ImpressumText"/>
                          </w:pPr>
                          <w:r>
                            <w:t>Verantwortlich für den Inhalt:</w:t>
                          </w:r>
                          <w:r>
                            <w:br/>
                            <w:t>Markus Hauck, Leiter der Pressestelle,</w:t>
                          </w:r>
                          <w:r>
                            <w:br/>
                            <w:t>Stellvertretender Pressesprecher</w:t>
                          </w:r>
                        </w:p>
                        <w:p w:rsidR="00876279" w:rsidRDefault="00876279" w:rsidP="00A97C77">
                          <w:pPr>
                            <w:pStyle w:val="ImpressumText"/>
                          </w:pPr>
                        </w:p>
                        <w:p w:rsidR="00876279" w:rsidRDefault="0087627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6279" w:rsidRDefault="00876279" w:rsidP="00A97C77">
                          <w:pPr>
                            <w:pStyle w:val="ImpressumText"/>
                          </w:pPr>
                        </w:p>
                        <w:p w:rsidR="00876279" w:rsidRDefault="00876279" w:rsidP="00A97C77">
                          <w:pPr>
                            <w:pStyle w:val="ImpressumText"/>
                          </w:pPr>
                          <w:r>
                            <w:t>Medienhaus der Diözese Würzburg (</w:t>
                          </w:r>
                          <w:proofErr w:type="spellStart"/>
                          <w:r>
                            <w:t>KdöR</w:t>
                          </w:r>
                          <w:proofErr w:type="spellEnd"/>
                          <w:r>
                            <w:t>)</w:t>
                          </w:r>
                        </w:p>
                        <w:p w:rsidR="00876279" w:rsidRDefault="00876279" w:rsidP="00A97C77">
                          <w:pPr>
                            <w:pStyle w:val="ImpressumText"/>
                          </w:pPr>
                          <w:r>
                            <w:t>Pressestelle</w:t>
                          </w:r>
                          <w:r>
                            <w:br/>
                            <w:t>Kardinal-Döpfner-Platz 5, 97070 Würzburg</w:t>
                          </w:r>
                        </w:p>
                        <w:p w:rsidR="00876279" w:rsidRDefault="00876279" w:rsidP="00A97C77">
                          <w:pPr>
                            <w:pStyle w:val="ImpressumText"/>
                          </w:pPr>
                        </w:p>
                        <w:p w:rsidR="00876279" w:rsidRDefault="00876279" w:rsidP="00A97C77">
                          <w:pPr>
                            <w:pStyle w:val="ImpressumText"/>
                          </w:pPr>
                          <w:r>
                            <w:t>Telefon 0931 386-11 100, Telefax 0931 386-11 199</w:t>
                          </w:r>
                          <w:r>
                            <w:br/>
                            <w:t>pow@bistum-wuerzburg.de</w:t>
                          </w:r>
                        </w:p>
                        <w:p w:rsidR="00876279" w:rsidRDefault="0087627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76279" w:rsidRDefault="00876279" w:rsidP="00A97C77">
                    <w:pPr>
                      <w:pStyle w:val="ImpressumTitel"/>
                    </w:pPr>
                    <w:r>
                      <w:t xml:space="preserve">IMPRESSUM </w:t>
                    </w:r>
                  </w:p>
                  <w:p w:rsidR="00876279" w:rsidRDefault="00876279" w:rsidP="00562F31">
                    <w:pPr>
                      <w:pStyle w:val="ImpressumText"/>
                    </w:pPr>
                    <w:r>
                      <w:t>Herausgegeben vom Bischöflichen Ordinariat Würzburg</w:t>
                    </w:r>
                    <w:r>
                      <w:br/>
                      <w:t>Generalvikar Dr. Jürgen</w:t>
                    </w:r>
                    <w:r w:rsidRPr="006B74B4">
                      <w:t xml:space="preserve"> Vorndran</w:t>
                    </w:r>
                    <w:r>
                      <w:t xml:space="preserve"> </w:t>
                    </w:r>
                  </w:p>
                  <w:p w:rsidR="00876279" w:rsidRDefault="00876279" w:rsidP="00A97C77">
                    <w:pPr>
                      <w:pStyle w:val="ImpressumText"/>
                    </w:pPr>
                  </w:p>
                  <w:p w:rsidR="00876279" w:rsidRDefault="00876279" w:rsidP="00A97C77">
                    <w:pPr>
                      <w:pStyle w:val="ImpressumText"/>
                    </w:pPr>
                    <w:r>
                      <w:t>Verantwortlich für den Inhalt:</w:t>
                    </w:r>
                    <w:r>
                      <w:br/>
                      <w:t>Markus Hauck, Leiter der Pressestelle,</w:t>
                    </w:r>
                    <w:r>
                      <w:br/>
                      <w:t>Stellvertretender Pressesprecher</w:t>
                    </w:r>
                  </w:p>
                  <w:p w:rsidR="00876279" w:rsidRDefault="00876279" w:rsidP="00A97C77">
                    <w:pPr>
                      <w:pStyle w:val="ImpressumText"/>
                    </w:pPr>
                  </w:p>
                  <w:p w:rsidR="00876279" w:rsidRDefault="0087627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6279" w:rsidRDefault="00876279" w:rsidP="00A97C77">
                    <w:pPr>
                      <w:pStyle w:val="ImpressumText"/>
                    </w:pPr>
                  </w:p>
                  <w:p w:rsidR="00876279" w:rsidRDefault="00876279" w:rsidP="00A97C77">
                    <w:pPr>
                      <w:pStyle w:val="ImpressumText"/>
                    </w:pPr>
                    <w:r>
                      <w:t>Medienhaus der Diözese Würzburg (</w:t>
                    </w:r>
                    <w:proofErr w:type="spellStart"/>
                    <w:r>
                      <w:t>KdöR</w:t>
                    </w:r>
                    <w:proofErr w:type="spellEnd"/>
                    <w:r>
                      <w:t>)</w:t>
                    </w:r>
                  </w:p>
                  <w:p w:rsidR="00876279" w:rsidRDefault="00876279" w:rsidP="00A97C77">
                    <w:pPr>
                      <w:pStyle w:val="ImpressumText"/>
                    </w:pPr>
                    <w:r>
                      <w:t>Pressestelle</w:t>
                    </w:r>
                    <w:r>
                      <w:br/>
                      <w:t>Kardinal-Döpfner-Platz 5, 97070 Würzburg</w:t>
                    </w:r>
                  </w:p>
                  <w:p w:rsidR="00876279" w:rsidRDefault="00876279" w:rsidP="00A97C77">
                    <w:pPr>
                      <w:pStyle w:val="ImpressumText"/>
                    </w:pPr>
                  </w:p>
                  <w:p w:rsidR="00876279" w:rsidRDefault="00876279" w:rsidP="00A97C77">
                    <w:pPr>
                      <w:pStyle w:val="ImpressumText"/>
                    </w:pPr>
                    <w:r>
                      <w:t>Telefon 0931 386-11 100, Telefax 0931 386-11 199</w:t>
                    </w:r>
                    <w:r>
                      <w:br/>
                      <w:t>pow@bistum-wuerzburg.de</w:t>
                    </w:r>
                  </w:p>
                  <w:p w:rsidR="00876279" w:rsidRDefault="0087627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36C2"/>
    <w:rsid w:val="00125C92"/>
    <w:rsid w:val="00125CD6"/>
    <w:rsid w:val="00131BE3"/>
    <w:rsid w:val="00134E27"/>
    <w:rsid w:val="00135831"/>
    <w:rsid w:val="00135CF8"/>
    <w:rsid w:val="001421E7"/>
    <w:rsid w:val="001452F8"/>
    <w:rsid w:val="001553CC"/>
    <w:rsid w:val="00160F31"/>
    <w:rsid w:val="00164525"/>
    <w:rsid w:val="001652FB"/>
    <w:rsid w:val="00167385"/>
    <w:rsid w:val="00171F46"/>
    <w:rsid w:val="00181CBD"/>
    <w:rsid w:val="00186729"/>
    <w:rsid w:val="00194F77"/>
    <w:rsid w:val="001C4746"/>
    <w:rsid w:val="001C4B9B"/>
    <w:rsid w:val="001E3A55"/>
    <w:rsid w:val="001F0972"/>
    <w:rsid w:val="00217721"/>
    <w:rsid w:val="002218CB"/>
    <w:rsid w:val="00240D45"/>
    <w:rsid w:val="002444F1"/>
    <w:rsid w:val="002528B8"/>
    <w:rsid w:val="00263A4C"/>
    <w:rsid w:val="002658A8"/>
    <w:rsid w:val="00283150"/>
    <w:rsid w:val="00286BA4"/>
    <w:rsid w:val="002906E6"/>
    <w:rsid w:val="002A4551"/>
    <w:rsid w:val="002A54E4"/>
    <w:rsid w:val="002B6713"/>
    <w:rsid w:val="002C3300"/>
    <w:rsid w:val="002C791F"/>
    <w:rsid w:val="002C7BF1"/>
    <w:rsid w:val="002D4B84"/>
    <w:rsid w:val="002D57A5"/>
    <w:rsid w:val="002E0DE8"/>
    <w:rsid w:val="002E4421"/>
    <w:rsid w:val="002F38E7"/>
    <w:rsid w:val="003156AD"/>
    <w:rsid w:val="00335075"/>
    <w:rsid w:val="00336733"/>
    <w:rsid w:val="00343F32"/>
    <w:rsid w:val="003530E1"/>
    <w:rsid w:val="00364CE9"/>
    <w:rsid w:val="0036566C"/>
    <w:rsid w:val="0036706B"/>
    <w:rsid w:val="003765C0"/>
    <w:rsid w:val="00386776"/>
    <w:rsid w:val="00393530"/>
    <w:rsid w:val="003D1F18"/>
    <w:rsid w:val="003D3C39"/>
    <w:rsid w:val="003E3677"/>
    <w:rsid w:val="003F218D"/>
    <w:rsid w:val="00400A46"/>
    <w:rsid w:val="00405C2E"/>
    <w:rsid w:val="00442F2E"/>
    <w:rsid w:val="004509F5"/>
    <w:rsid w:val="00456B40"/>
    <w:rsid w:val="00460572"/>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628C9"/>
    <w:rsid w:val="00562F31"/>
    <w:rsid w:val="00574F38"/>
    <w:rsid w:val="005865F0"/>
    <w:rsid w:val="00586669"/>
    <w:rsid w:val="005927D3"/>
    <w:rsid w:val="005A3A0F"/>
    <w:rsid w:val="005A58C8"/>
    <w:rsid w:val="005B7BB1"/>
    <w:rsid w:val="005C3492"/>
    <w:rsid w:val="005C4D19"/>
    <w:rsid w:val="005E28D1"/>
    <w:rsid w:val="00602854"/>
    <w:rsid w:val="00611BEA"/>
    <w:rsid w:val="006227FF"/>
    <w:rsid w:val="00636D36"/>
    <w:rsid w:val="00677AE5"/>
    <w:rsid w:val="00682430"/>
    <w:rsid w:val="006A0139"/>
    <w:rsid w:val="006A51F3"/>
    <w:rsid w:val="006B74B4"/>
    <w:rsid w:val="006C292F"/>
    <w:rsid w:val="006C4504"/>
    <w:rsid w:val="006D4921"/>
    <w:rsid w:val="006E3794"/>
    <w:rsid w:val="007041D2"/>
    <w:rsid w:val="007477D0"/>
    <w:rsid w:val="00760151"/>
    <w:rsid w:val="00764136"/>
    <w:rsid w:val="007646A0"/>
    <w:rsid w:val="0079168C"/>
    <w:rsid w:val="007968A4"/>
    <w:rsid w:val="007A0E53"/>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6279"/>
    <w:rsid w:val="008775C6"/>
    <w:rsid w:val="00880E46"/>
    <w:rsid w:val="0089086F"/>
    <w:rsid w:val="008B30CE"/>
    <w:rsid w:val="008D1593"/>
    <w:rsid w:val="008D57A9"/>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D3BA8"/>
    <w:rsid w:val="009D7EDB"/>
    <w:rsid w:val="009F3D18"/>
    <w:rsid w:val="00A06FDD"/>
    <w:rsid w:val="00A26FF2"/>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4E"/>
    <w:rsid w:val="00C029A0"/>
    <w:rsid w:val="00C0571B"/>
    <w:rsid w:val="00C07FA8"/>
    <w:rsid w:val="00C11758"/>
    <w:rsid w:val="00C56BCC"/>
    <w:rsid w:val="00C570B0"/>
    <w:rsid w:val="00C6298B"/>
    <w:rsid w:val="00C62F20"/>
    <w:rsid w:val="00C77DBE"/>
    <w:rsid w:val="00C77DF2"/>
    <w:rsid w:val="00C901B1"/>
    <w:rsid w:val="00C93FBA"/>
    <w:rsid w:val="00CB6B03"/>
    <w:rsid w:val="00D0083B"/>
    <w:rsid w:val="00D155E1"/>
    <w:rsid w:val="00D23654"/>
    <w:rsid w:val="00D36521"/>
    <w:rsid w:val="00D36938"/>
    <w:rsid w:val="00D37468"/>
    <w:rsid w:val="00D43046"/>
    <w:rsid w:val="00D539CF"/>
    <w:rsid w:val="00D54EB3"/>
    <w:rsid w:val="00D6123A"/>
    <w:rsid w:val="00D64C81"/>
    <w:rsid w:val="00D94D6F"/>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7137A"/>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1744"/>
    <w:rsid w:val="00FA4D5D"/>
    <w:rsid w:val="00FA7F03"/>
    <w:rsid w:val="00FD66B3"/>
    <w:rsid w:val="00FF59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KeinLeerraum">
    <w:name w:val="No Spacing"/>
    <w:uiPriority w:val="1"/>
    <w:qFormat/>
    <w:rsid w:val="0033673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27420"/>
    <w:rsid w:val="009F1D82"/>
    <w:rsid w:val="00A17AA3"/>
    <w:rsid w:val="00AC1A6A"/>
    <w:rsid w:val="00BA56C2"/>
    <w:rsid w:val="00C04207"/>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2023-04-26T00:00:00</Datum>
  <Jahrgang fieldName="Jahrgang">52</Jahrgang>
  <Nummer fieldName="Nummer">17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3AD742D-A75F-4E9B-AB4D-F8693B2F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9064</Words>
  <Characters>56964</Characters>
  <Application>Microsoft Office Word</Application>
  <DocSecurity>0</DocSecurity>
  <Lines>474</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2023-04-26T12:44:00Z</cp:lastPrinted>
  <dcterms:created xsi:type="dcterms:W3CDTF">2023-04-19T10:59:00Z</dcterms:created>
  <dcterms:modified xsi:type="dcterms:W3CDTF">2023-04-26T12:44:00Z</dcterms:modified>
</cp:coreProperties>
</file>